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E9" w:rsidRDefault="00B01EE9" w:rsidP="0070060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8pt;margin-top:0;width:41.8pt;height:50.15pt;z-index:251660800">
            <v:imagedata r:id="rId7" o:title=""/>
            <w10:wrap type="square" side="left"/>
          </v:shape>
        </w:pict>
      </w:r>
      <w:r>
        <w:br w:type="textWrapping" w:clear="all"/>
      </w:r>
    </w:p>
    <w:p w:rsidR="00B01EE9" w:rsidRPr="0070060B" w:rsidRDefault="00B01EE9" w:rsidP="0070060B">
      <w:pPr>
        <w:pStyle w:val="Heading1"/>
        <w:rPr>
          <w:rFonts w:cs="Arial"/>
          <w:b/>
          <w:sz w:val="20"/>
          <w:u w:val="single"/>
        </w:rPr>
      </w:pPr>
      <w:r w:rsidRPr="0070060B">
        <w:rPr>
          <w:rFonts w:cs="Arial"/>
          <w:b/>
          <w:sz w:val="20"/>
          <w:u w:val="single"/>
        </w:rPr>
        <w:t>РОССИЙСКАЯ ФЕДЕРАЦИЯ</w:t>
      </w:r>
    </w:p>
    <w:p w:rsidR="00B01EE9" w:rsidRDefault="00B01EE9" w:rsidP="0070060B"/>
    <w:p w:rsidR="00B01EE9" w:rsidRPr="0070060B" w:rsidRDefault="00B01EE9" w:rsidP="0070060B">
      <w:pPr>
        <w:jc w:val="center"/>
        <w:rPr>
          <w:rFonts w:ascii="Arial" w:hAnsi="Arial" w:cs="Arial"/>
          <w:sz w:val="44"/>
          <w:szCs w:val="44"/>
        </w:rPr>
      </w:pPr>
      <w:r w:rsidRPr="0070060B">
        <w:rPr>
          <w:rFonts w:ascii="Arial" w:hAnsi="Arial" w:cs="Arial"/>
          <w:sz w:val="44"/>
          <w:szCs w:val="44"/>
        </w:rPr>
        <w:t>П О С Т А Н О В Л Е Н И Е</w:t>
      </w:r>
    </w:p>
    <w:p w:rsidR="00B01EE9" w:rsidRDefault="00B01EE9" w:rsidP="0070060B">
      <w:pPr>
        <w:jc w:val="center"/>
        <w:rPr>
          <w:rFonts w:ascii="Arial" w:hAnsi="Arial" w:cs="Arial"/>
          <w:sz w:val="28"/>
        </w:rPr>
      </w:pPr>
    </w:p>
    <w:p w:rsidR="00B01EE9" w:rsidRPr="0070060B" w:rsidRDefault="00B01EE9" w:rsidP="0070060B">
      <w:pPr>
        <w:jc w:val="center"/>
        <w:rPr>
          <w:rFonts w:ascii="Arial" w:hAnsi="Arial" w:cs="Arial"/>
          <w:sz w:val="28"/>
        </w:rPr>
      </w:pPr>
      <w:r w:rsidRPr="0070060B">
        <w:rPr>
          <w:rFonts w:ascii="Arial" w:hAnsi="Arial" w:cs="Arial"/>
          <w:sz w:val="28"/>
        </w:rPr>
        <w:t xml:space="preserve">ГЛАВЫ АДМИНИСТРАЦИИ </w:t>
      </w:r>
    </w:p>
    <w:p w:rsidR="00B01EE9" w:rsidRPr="0070060B" w:rsidRDefault="00B01EE9" w:rsidP="0070060B">
      <w:pPr>
        <w:jc w:val="center"/>
        <w:rPr>
          <w:rFonts w:ascii="Arial" w:hAnsi="Arial" w:cs="Arial"/>
          <w:sz w:val="28"/>
        </w:rPr>
      </w:pPr>
      <w:r w:rsidRPr="0070060B">
        <w:rPr>
          <w:rFonts w:ascii="Arial" w:hAnsi="Arial" w:cs="Arial"/>
          <w:sz w:val="28"/>
        </w:rPr>
        <w:t>МУНИЦИПАЛЬНОГО РАЙОНА «ВОЛОКОНОВСКИЙ РАЙОН»</w:t>
      </w:r>
    </w:p>
    <w:p w:rsidR="00B01EE9" w:rsidRPr="00DD72F3" w:rsidRDefault="00B01EE9" w:rsidP="0070060B">
      <w:pPr>
        <w:jc w:val="center"/>
        <w:rPr>
          <w:rFonts w:ascii="Arial" w:hAnsi="Arial" w:cs="Arial"/>
          <w:sz w:val="28"/>
        </w:rPr>
      </w:pPr>
      <w:r w:rsidRPr="00DD72F3">
        <w:rPr>
          <w:rFonts w:ascii="Arial" w:hAnsi="Arial" w:cs="Arial"/>
          <w:sz w:val="28"/>
        </w:rPr>
        <w:t>БЕЛГОРОДСКОЙ ОБЛАСТИ</w:t>
      </w:r>
    </w:p>
    <w:p w:rsidR="00B01EE9" w:rsidRPr="00DD72F3" w:rsidRDefault="00B01EE9" w:rsidP="0070060B">
      <w:pPr>
        <w:jc w:val="center"/>
        <w:rPr>
          <w:rFonts w:ascii="Arial" w:hAnsi="Arial" w:cs="Arial"/>
        </w:rPr>
      </w:pPr>
    </w:p>
    <w:p w:rsidR="00B01EE9" w:rsidRPr="00DD72F3" w:rsidRDefault="00B01EE9" w:rsidP="0070060B">
      <w:pPr>
        <w:jc w:val="both"/>
        <w:rPr>
          <w:rFonts w:ascii="Arial" w:hAnsi="Arial" w:cs="Arial"/>
        </w:rPr>
      </w:pPr>
    </w:p>
    <w:p w:rsidR="00B01EE9" w:rsidRPr="00331768" w:rsidRDefault="00B01EE9" w:rsidP="0070060B">
      <w:pPr>
        <w:spacing w:line="480" w:lineRule="auto"/>
        <w:jc w:val="both"/>
        <w:rPr>
          <w:b/>
          <w:sz w:val="18"/>
          <w:szCs w:val="24"/>
        </w:rPr>
      </w:pPr>
      <w:r w:rsidRPr="00331768">
        <w:rPr>
          <w:rFonts w:ascii="Arial" w:hAnsi="Arial" w:cs="Arial"/>
          <w:b/>
          <w:sz w:val="18"/>
        </w:rPr>
        <w:t xml:space="preserve">05 ноября 2014 г.                                                                     </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Pr="00331768">
        <w:rPr>
          <w:rFonts w:ascii="Arial" w:hAnsi="Arial" w:cs="Arial"/>
          <w:b/>
          <w:sz w:val="18"/>
        </w:rPr>
        <w:t>№ 451</w:t>
      </w:r>
      <w:r w:rsidRPr="00331768">
        <w:rPr>
          <w:rFonts w:ascii="Arial" w:hAnsi="Arial" w:cs="Arial"/>
          <w:b/>
          <w:sz w:val="18"/>
          <w:szCs w:val="24"/>
        </w:rPr>
        <w:tab/>
      </w:r>
      <w:r w:rsidRPr="00331768">
        <w:rPr>
          <w:rFonts w:ascii="Arial" w:hAnsi="Arial" w:cs="Arial"/>
          <w:b/>
          <w:sz w:val="18"/>
          <w:szCs w:val="24"/>
        </w:rPr>
        <w:tab/>
      </w:r>
      <w:r w:rsidRPr="00331768">
        <w:rPr>
          <w:rFonts w:ascii="Arial" w:hAnsi="Arial" w:cs="Arial"/>
          <w:b/>
          <w:sz w:val="18"/>
          <w:szCs w:val="24"/>
        </w:rPr>
        <w:tab/>
      </w:r>
      <w:r w:rsidRPr="00331768">
        <w:rPr>
          <w:rFonts w:ascii="Arial" w:hAnsi="Arial" w:cs="Arial"/>
          <w:b/>
          <w:sz w:val="18"/>
          <w:szCs w:val="24"/>
        </w:rPr>
        <w:tab/>
      </w:r>
      <w:r w:rsidRPr="00331768">
        <w:rPr>
          <w:rFonts w:ascii="Arial" w:hAnsi="Arial" w:cs="Arial"/>
          <w:b/>
          <w:sz w:val="18"/>
          <w:szCs w:val="24"/>
        </w:rPr>
        <w:tab/>
      </w:r>
    </w:p>
    <w:p w:rsidR="00B01EE9" w:rsidRPr="00B32EC0" w:rsidRDefault="00B01EE9" w:rsidP="0070060B">
      <w:pPr>
        <w:framePr w:w="5407" w:hSpace="180" w:wrap="around" w:vAnchor="text" w:hAnchor="page" w:x="1702" w:y="157"/>
        <w:shd w:val="clear" w:color="auto" w:fill="FFFFFF"/>
        <w:tabs>
          <w:tab w:val="left" w:pos="850"/>
        </w:tabs>
        <w:spacing w:line="322" w:lineRule="exact"/>
        <w:ind w:right="10"/>
        <w:jc w:val="both"/>
        <w:rPr>
          <w:b/>
          <w:spacing w:val="-2"/>
          <w:sz w:val="28"/>
          <w:szCs w:val="28"/>
        </w:rPr>
      </w:pPr>
      <w:r w:rsidRPr="00B32EC0">
        <w:rPr>
          <w:b/>
          <w:spacing w:val="-2"/>
          <w:sz w:val="28"/>
          <w:szCs w:val="28"/>
        </w:rPr>
        <w:t>Об утверждении администра</w:t>
      </w:r>
      <w:r w:rsidRPr="00B32EC0">
        <w:rPr>
          <w:b/>
          <w:spacing w:val="-2"/>
          <w:sz w:val="28"/>
          <w:szCs w:val="28"/>
        </w:rPr>
        <w:softHyphen/>
        <w:t>тивного регламента 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p>
    <w:p w:rsidR="00B01EE9" w:rsidRPr="00B32EC0" w:rsidRDefault="00B01EE9" w:rsidP="00B32EC0">
      <w:pPr>
        <w:rPr>
          <w:szCs w:val="24"/>
        </w:rPr>
      </w:pPr>
    </w:p>
    <w:p w:rsidR="00B01EE9" w:rsidRPr="00B32EC0" w:rsidRDefault="00B01EE9" w:rsidP="00B32EC0">
      <w:pPr>
        <w:shd w:val="clear" w:color="auto" w:fill="FFFFFF"/>
        <w:spacing w:before="547" w:line="322" w:lineRule="exact"/>
        <w:ind w:left="19" w:firstLine="710"/>
        <w:jc w:val="both"/>
        <w:rPr>
          <w:sz w:val="28"/>
          <w:szCs w:val="28"/>
        </w:rPr>
      </w:pPr>
    </w:p>
    <w:p w:rsidR="00B01EE9" w:rsidRPr="00B32EC0" w:rsidRDefault="00B01EE9" w:rsidP="00B32EC0">
      <w:pPr>
        <w:shd w:val="clear" w:color="auto" w:fill="FFFFFF"/>
        <w:spacing w:before="547" w:line="322" w:lineRule="exact"/>
        <w:ind w:left="19" w:firstLine="710"/>
        <w:jc w:val="both"/>
        <w:rPr>
          <w:sz w:val="28"/>
          <w:szCs w:val="28"/>
        </w:rPr>
      </w:pP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firstLine="720"/>
        <w:jc w:val="both"/>
        <w:rPr>
          <w:spacing w:val="-2"/>
          <w:sz w:val="28"/>
          <w:szCs w:val="28"/>
        </w:rPr>
      </w:pPr>
    </w:p>
    <w:p w:rsidR="00B01EE9" w:rsidRDefault="00B01EE9" w:rsidP="0070060B">
      <w:pPr>
        <w:widowControl w:val="0"/>
        <w:shd w:val="clear" w:color="auto" w:fill="FFFFFF"/>
        <w:tabs>
          <w:tab w:val="left" w:pos="0"/>
        </w:tabs>
        <w:autoSpaceDE w:val="0"/>
        <w:autoSpaceDN w:val="0"/>
        <w:adjustRightInd w:val="0"/>
        <w:spacing w:line="322" w:lineRule="exact"/>
        <w:ind w:right="10"/>
        <w:jc w:val="both"/>
        <w:rPr>
          <w:spacing w:val="-2"/>
          <w:sz w:val="28"/>
          <w:szCs w:val="28"/>
        </w:rPr>
      </w:pP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firstLine="720"/>
        <w:jc w:val="both"/>
        <w:rPr>
          <w:b/>
          <w:spacing w:val="-2"/>
          <w:sz w:val="28"/>
          <w:szCs w:val="28"/>
        </w:rPr>
      </w:pPr>
      <w:r w:rsidRPr="00B32EC0">
        <w:rPr>
          <w:spacing w:val="-2"/>
          <w:sz w:val="28"/>
          <w:szCs w:val="28"/>
        </w:rPr>
        <w:t>Во исполнение Федерального зак</w:t>
      </w:r>
      <w:bookmarkStart w:id="0" w:name="_GoBack"/>
      <w:bookmarkEnd w:id="0"/>
      <w:r w:rsidRPr="00B32EC0">
        <w:rPr>
          <w:spacing w:val="-2"/>
          <w:sz w:val="28"/>
          <w:szCs w:val="28"/>
        </w:rPr>
        <w:t xml:space="preserve">она от 27 июля 2010 года № 210-ФЗ «Об организации предоставления государственных и муниципальных услуг», постановления </w:t>
      </w:r>
      <w:r>
        <w:rPr>
          <w:spacing w:val="-2"/>
          <w:sz w:val="28"/>
          <w:szCs w:val="28"/>
        </w:rPr>
        <w:t>П</w:t>
      </w:r>
      <w:r w:rsidRPr="00B32EC0">
        <w:rPr>
          <w:spacing w:val="-2"/>
          <w:sz w:val="28"/>
          <w:szCs w:val="28"/>
        </w:rPr>
        <w:t>равительства Белгородской области от 30 мая 2011 года        № 205-пп «О порядке разработки и утверждения административных регла</w:t>
      </w:r>
      <w:r>
        <w:rPr>
          <w:spacing w:val="-2"/>
          <w:sz w:val="28"/>
          <w:szCs w:val="28"/>
        </w:rPr>
        <w:t>мен</w:t>
      </w:r>
      <w:r w:rsidRPr="00B32EC0">
        <w:rPr>
          <w:spacing w:val="-2"/>
          <w:sz w:val="28"/>
          <w:szCs w:val="28"/>
        </w:rPr>
        <w:t>тов», в соответствии со статьей 1 закона Белгородской области от 10 мая 2006 года № 40 «О наделении органов местного самоуправления полномочи</w:t>
      </w:r>
      <w:r w:rsidRPr="00B32EC0">
        <w:rPr>
          <w:spacing w:val="-2"/>
          <w:sz w:val="28"/>
          <w:szCs w:val="28"/>
        </w:rPr>
        <w:softHyphen/>
        <w:t>ями по организации предоставления и предоставлению мер социальной под</w:t>
      </w:r>
      <w:r w:rsidRPr="00B32EC0">
        <w:rPr>
          <w:spacing w:val="-2"/>
          <w:sz w:val="28"/>
          <w:szCs w:val="28"/>
        </w:rPr>
        <w:softHyphen/>
        <w:t>держки отдельным категориям граждан»</w:t>
      </w:r>
      <w:r>
        <w:rPr>
          <w:spacing w:val="-2"/>
          <w:sz w:val="28"/>
          <w:szCs w:val="28"/>
        </w:rPr>
        <w:t>,</w:t>
      </w:r>
      <w:r w:rsidRPr="00B32EC0">
        <w:rPr>
          <w:spacing w:val="-2"/>
          <w:sz w:val="28"/>
          <w:szCs w:val="28"/>
        </w:rPr>
        <w:t xml:space="preserve"> в целях приведения административных регламентов в соответствие с действующим законода</w:t>
      </w:r>
      <w:r>
        <w:rPr>
          <w:spacing w:val="-2"/>
          <w:sz w:val="28"/>
          <w:szCs w:val="28"/>
        </w:rPr>
        <w:t>тельством,</w:t>
      </w:r>
      <w:r w:rsidRPr="00B32EC0">
        <w:rPr>
          <w:spacing w:val="-2"/>
          <w:sz w:val="28"/>
          <w:szCs w:val="28"/>
        </w:rPr>
        <w:t xml:space="preserve">  </w:t>
      </w:r>
      <w:r w:rsidRPr="00B32EC0">
        <w:rPr>
          <w:b/>
          <w:spacing w:val="-2"/>
          <w:sz w:val="28"/>
          <w:szCs w:val="28"/>
        </w:rPr>
        <w:t>п о с т а н о в л я ю :</w:t>
      </w:r>
    </w:p>
    <w:p w:rsidR="00B01EE9" w:rsidRPr="00B32EC0" w:rsidRDefault="00B01EE9" w:rsidP="00B32EC0">
      <w:pPr>
        <w:widowControl w:val="0"/>
        <w:shd w:val="clear" w:color="auto" w:fill="FFFFFF"/>
        <w:tabs>
          <w:tab w:val="left" w:pos="0"/>
        </w:tabs>
        <w:autoSpaceDE w:val="0"/>
        <w:autoSpaceDN w:val="0"/>
        <w:adjustRightInd w:val="0"/>
        <w:spacing w:line="322" w:lineRule="exact"/>
        <w:ind w:right="10"/>
        <w:jc w:val="both"/>
        <w:rPr>
          <w:spacing w:val="-2"/>
          <w:sz w:val="28"/>
          <w:szCs w:val="28"/>
        </w:rPr>
      </w:pPr>
      <w:r w:rsidRPr="00B32EC0">
        <w:rPr>
          <w:spacing w:val="-2"/>
          <w:sz w:val="28"/>
          <w:szCs w:val="28"/>
        </w:rPr>
        <w:tab/>
        <w:t>1. Утвердить административный регламент  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r>
        <w:rPr>
          <w:spacing w:val="-2"/>
          <w:sz w:val="28"/>
          <w:szCs w:val="28"/>
        </w:rPr>
        <w:t xml:space="preserve"> </w:t>
      </w:r>
      <w:r w:rsidRPr="00B32EC0">
        <w:rPr>
          <w:spacing w:val="-2"/>
          <w:sz w:val="28"/>
          <w:szCs w:val="28"/>
        </w:rPr>
        <w:t>(</w:t>
      </w:r>
      <w:r>
        <w:rPr>
          <w:spacing w:val="-2"/>
          <w:sz w:val="28"/>
          <w:szCs w:val="28"/>
        </w:rPr>
        <w:t xml:space="preserve">далее – административный регламент, </w:t>
      </w:r>
      <w:r w:rsidRPr="00B32EC0">
        <w:rPr>
          <w:spacing w:val="-2"/>
          <w:sz w:val="28"/>
          <w:szCs w:val="28"/>
        </w:rPr>
        <w:t>прилагается)</w:t>
      </w:r>
      <w:r w:rsidRPr="00B32EC0">
        <w:rPr>
          <w:sz w:val="28"/>
          <w:szCs w:val="28"/>
        </w:rPr>
        <w:t>.</w:t>
      </w: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sidRPr="00B32EC0">
        <w:rPr>
          <w:sz w:val="28"/>
          <w:szCs w:val="28"/>
        </w:rPr>
        <w:tab/>
        <w:t>2. Начальнику информационно-статистического отдела администрации района</w:t>
      </w:r>
      <w:r>
        <w:rPr>
          <w:sz w:val="28"/>
          <w:szCs w:val="28"/>
        </w:rPr>
        <w:t xml:space="preserve"> О.А.</w:t>
      </w:r>
      <w:r w:rsidRPr="00B32EC0">
        <w:rPr>
          <w:sz w:val="28"/>
          <w:szCs w:val="28"/>
        </w:rPr>
        <w:t xml:space="preserve"> </w:t>
      </w:r>
      <w:r>
        <w:rPr>
          <w:sz w:val="28"/>
          <w:szCs w:val="28"/>
        </w:rPr>
        <w:t xml:space="preserve">Дрогачевой  </w:t>
      </w:r>
      <w:r w:rsidRPr="00B32EC0">
        <w:rPr>
          <w:spacing w:val="-1"/>
          <w:sz w:val="28"/>
          <w:szCs w:val="28"/>
        </w:rPr>
        <w:t xml:space="preserve">разместить </w:t>
      </w:r>
      <w:r>
        <w:rPr>
          <w:spacing w:val="-1"/>
          <w:sz w:val="28"/>
          <w:szCs w:val="28"/>
        </w:rPr>
        <w:t xml:space="preserve">настоящий </w:t>
      </w:r>
      <w:r w:rsidRPr="00B32EC0">
        <w:rPr>
          <w:spacing w:val="-1"/>
          <w:sz w:val="28"/>
          <w:szCs w:val="28"/>
        </w:rPr>
        <w:t>административный регламент</w:t>
      </w:r>
      <w:r w:rsidRPr="00B32EC0">
        <w:rPr>
          <w:spacing w:val="-2"/>
          <w:sz w:val="28"/>
          <w:szCs w:val="28"/>
        </w:rPr>
        <w:t xml:space="preserve"> на официальном сайте адми</w:t>
      </w:r>
      <w:r w:rsidRPr="00B32EC0">
        <w:rPr>
          <w:spacing w:val="-2"/>
          <w:sz w:val="28"/>
          <w:szCs w:val="28"/>
        </w:rPr>
        <w:softHyphen/>
      </w:r>
      <w:r w:rsidRPr="00B32EC0">
        <w:rPr>
          <w:sz w:val="28"/>
          <w:szCs w:val="28"/>
        </w:rPr>
        <w:t>нистрации района.</w:t>
      </w: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Pr>
          <w:sz w:val="28"/>
          <w:szCs w:val="28"/>
        </w:rPr>
        <w:tab/>
        <w:t>3. Опубликовать настоящее постановление в районной газете «Красный Октябрь» (Тетерятник И.А.).</w:t>
      </w: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B01EE9" w:rsidRPr="00B32EC0"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sidRPr="00B32EC0">
        <w:rPr>
          <w:sz w:val="28"/>
          <w:szCs w:val="28"/>
        </w:rPr>
        <w:tab/>
      </w:r>
    </w:p>
    <w:p w:rsidR="00B01EE9" w:rsidRPr="00B32EC0"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r>
        <w:rPr>
          <w:sz w:val="28"/>
          <w:szCs w:val="28"/>
        </w:rPr>
        <w:tab/>
        <w:t>4</w:t>
      </w:r>
      <w:r w:rsidRPr="00B32EC0">
        <w:rPr>
          <w:sz w:val="28"/>
          <w:szCs w:val="28"/>
        </w:rPr>
        <w:t>. Контроль за исполнением постановления возложить на первого заместителя главы администрации района по социальной политике А.М.</w:t>
      </w:r>
      <w:r>
        <w:rPr>
          <w:sz w:val="28"/>
          <w:szCs w:val="28"/>
        </w:rPr>
        <w:t>Сотникова.</w:t>
      </w: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B01EE9"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B01EE9" w:rsidRPr="00B32EC0" w:rsidRDefault="00B01EE9" w:rsidP="00B32EC0">
      <w:pPr>
        <w:widowControl w:val="0"/>
        <w:shd w:val="clear" w:color="auto" w:fill="FFFFFF"/>
        <w:tabs>
          <w:tab w:val="left" w:pos="0"/>
        </w:tabs>
        <w:autoSpaceDE w:val="0"/>
        <w:autoSpaceDN w:val="0"/>
        <w:adjustRightInd w:val="0"/>
        <w:spacing w:before="5" w:line="322" w:lineRule="exact"/>
        <w:ind w:right="19"/>
        <w:jc w:val="both"/>
        <w:rPr>
          <w:sz w:val="28"/>
          <w:szCs w:val="28"/>
        </w:rPr>
      </w:pPr>
    </w:p>
    <w:p w:rsidR="00B01EE9" w:rsidRPr="00B32EC0" w:rsidRDefault="00B01EE9" w:rsidP="00B32EC0">
      <w:pPr>
        <w:shd w:val="clear" w:color="auto" w:fill="FFFFFF"/>
        <w:spacing w:before="10"/>
        <w:rPr>
          <w:b/>
          <w:bCs/>
          <w:spacing w:val="-5"/>
          <w:sz w:val="28"/>
          <w:szCs w:val="28"/>
        </w:rPr>
      </w:pPr>
      <w:r w:rsidRPr="00B32EC0">
        <w:rPr>
          <w:b/>
          <w:bCs/>
          <w:spacing w:val="-3"/>
          <w:sz w:val="28"/>
          <w:szCs w:val="28"/>
        </w:rPr>
        <w:t>Глава администрации района</w:t>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r>
      <w:r w:rsidRPr="00B32EC0">
        <w:rPr>
          <w:b/>
          <w:bCs/>
          <w:spacing w:val="-5"/>
          <w:sz w:val="28"/>
          <w:szCs w:val="28"/>
        </w:rPr>
        <w:tab/>
        <w:t>С. Бикетов</w:t>
      </w:r>
    </w:p>
    <w:p w:rsidR="00B01EE9" w:rsidRPr="00B32EC0" w:rsidRDefault="00B01EE9" w:rsidP="00B32EC0">
      <w:pPr>
        <w:shd w:val="clear" w:color="auto" w:fill="FFFFFF"/>
        <w:spacing w:before="10"/>
        <w:rPr>
          <w:b/>
          <w:bCs/>
          <w:spacing w:val="-5"/>
          <w:sz w:val="28"/>
          <w:szCs w:val="28"/>
        </w:rPr>
      </w:pPr>
    </w:p>
    <w:p w:rsidR="00B01EE9" w:rsidRPr="00B32EC0" w:rsidRDefault="00B01EE9" w:rsidP="00B32EC0">
      <w:pPr>
        <w:shd w:val="clear" w:color="auto" w:fill="FFFFFF"/>
        <w:spacing w:before="10"/>
        <w:rPr>
          <w:b/>
          <w:bCs/>
          <w:spacing w:val="-5"/>
          <w:sz w:val="28"/>
          <w:szCs w:val="28"/>
        </w:rPr>
      </w:pPr>
    </w:p>
    <w:p w:rsidR="00B01EE9" w:rsidRPr="00B32EC0" w:rsidRDefault="00B01EE9" w:rsidP="00B32EC0">
      <w:pPr>
        <w:shd w:val="clear" w:color="auto" w:fill="FFFFFF"/>
        <w:spacing w:before="10"/>
        <w:rPr>
          <w:b/>
          <w:bCs/>
          <w:spacing w:val="-5"/>
          <w:sz w:val="28"/>
          <w:szCs w:val="28"/>
        </w:rPr>
      </w:pPr>
    </w:p>
    <w:p w:rsidR="00B01EE9" w:rsidRPr="00B32EC0" w:rsidRDefault="00B01EE9" w:rsidP="00B32EC0">
      <w:pPr>
        <w:shd w:val="clear" w:color="auto" w:fill="FFFFFF"/>
        <w:spacing w:before="10"/>
        <w:rPr>
          <w:b/>
          <w:bCs/>
          <w:spacing w:val="-5"/>
          <w:sz w:val="28"/>
          <w:szCs w:val="28"/>
        </w:rPr>
      </w:pPr>
    </w:p>
    <w:p w:rsidR="00B01EE9" w:rsidRPr="00B32EC0" w:rsidRDefault="00B01EE9" w:rsidP="00B32EC0">
      <w:pPr>
        <w:shd w:val="clear" w:color="auto" w:fill="FFFFFF"/>
        <w:spacing w:before="10"/>
        <w:rPr>
          <w:bCs/>
          <w:spacing w:val="-5"/>
          <w:sz w:val="28"/>
          <w:szCs w:val="28"/>
        </w:rPr>
        <w:sectPr w:rsidR="00B01EE9" w:rsidRPr="00B32EC0" w:rsidSect="0070060B">
          <w:headerReference w:type="even" r:id="rId8"/>
          <w:headerReference w:type="default" r:id="rId9"/>
          <w:type w:val="continuous"/>
          <w:pgSz w:w="11909" w:h="16834"/>
          <w:pgMar w:top="284" w:right="851" w:bottom="539" w:left="1701" w:header="720" w:footer="720" w:gutter="0"/>
          <w:cols w:space="60"/>
          <w:noEndnote/>
          <w:titlePg/>
        </w:sectPr>
      </w:pPr>
    </w:p>
    <w:p w:rsidR="00B01EE9" w:rsidRPr="00B32EC0" w:rsidRDefault="00B01EE9" w:rsidP="00B32EC0">
      <w:pPr>
        <w:framePr w:w="4449" w:h="901" w:hSpace="180" w:wrap="around" w:vAnchor="text" w:hAnchor="page" w:x="6562" w:y="50"/>
        <w:widowControl w:val="0"/>
        <w:jc w:val="center"/>
        <w:rPr>
          <w:b/>
          <w:sz w:val="28"/>
          <w:szCs w:val="24"/>
        </w:rPr>
      </w:pPr>
      <w:r w:rsidRPr="00B32EC0">
        <w:rPr>
          <w:b/>
          <w:sz w:val="28"/>
          <w:szCs w:val="24"/>
        </w:rPr>
        <w:t>Утвержден</w:t>
      </w:r>
    </w:p>
    <w:p w:rsidR="00B01EE9" w:rsidRPr="00B32EC0" w:rsidRDefault="00B01EE9" w:rsidP="00B32EC0">
      <w:pPr>
        <w:framePr w:w="4449" w:h="901" w:hSpace="180" w:wrap="around" w:vAnchor="text" w:hAnchor="page" w:x="6562" w:y="50"/>
        <w:widowControl w:val="0"/>
        <w:jc w:val="center"/>
        <w:rPr>
          <w:b/>
          <w:sz w:val="28"/>
          <w:szCs w:val="24"/>
        </w:rPr>
      </w:pPr>
      <w:r w:rsidRPr="00B32EC0">
        <w:rPr>
          <w:b/>
          <w:sz w:val="28"/>
          <w:szCs w:val="24"/>
        </w:rPr>
        <w:t xml:space="preserve">постановлением </w:t>
      </w:r>
    </w:p>
    <w:p w:rsidR="00B01EE9" w:rsidRPr="00B32EC0" w:rsidRDefault="00B01EE9" w:rsidP="00B32EC0">
      <w:pPr>
        <w:framePr w:w="4449" w:h="901" w:hSpace="180" w:wrap="around" w:vAnchor="text" w:hAnchor="page" w:x="6562" w:y="50"/>
        <w:widowControl w:val="0"/>
        <w:jc w:val="center"/>
        <w:rPr>
          <w:b/>
          <w:sz w:val="28"/>
          <w:szCs w:val="24"/>
        </w:rPr>
      </w:pPr>
      <w:r w:rsidRPr="00B32EC0">
        <w:rPr>
          <w:b/>
          <w:sz w:val="28"/>
          <w:szCs w:val="24"/>
        </w:rPr>
        <w:t>главы администрации района</w:t>
      </w:r>
    </w:p>
    <w:p w:rsidR="00B01EE9" w:rsidRPr="00B32EC0" w:rsidRDefault="00B01EE9" w:rsidP="00B32EC0">
      <w:pPr>
        <w:framePr w:w="4449" w:h="901" w:hSpace="180" w:wrap="around" w:vAnchor="text" w:hAnchor="page" w:x="6562" w:y="50"/>
        <w:widowControl w:val="0"/>
        <w:jc w:val="center"/>
        <w:rPr>
          <w:b/>
          <w:sz w:val="28"/>
          <w:szCs w:val="24"/>
        </w:rPr>
      </w:pPr>
      <w:r>
        <w:rPr>
          <w:b/>
          <w:sz w:val="28"/>
          <w:szCs w:val="24"/>
        </w:rPr>
        <w:t>от 05 ноября 2014г.</w:t>
      </w:r>
    </w:p>
    <w:p w:rsidR="00B01EE9" w:rsidRPr="00B32EC0" w:rsidRDefault="00B01EE9" w:rsidP="00B32EC0">
      <w:pPr>
        <w:framePr w:w="4449" w:h="901" w:hSpace="180" w:wrap="around" w:vAnchor="text" w:hAnchor="page" w:x="6562" w:y="50"/>
        <w:jc w:val="center"/>
        <w:rPr>
          <w:szCs w:val="26"/>
        </w:rPr>
      </w:pPr>
      <w:r w:rsidRPr="00B32EC0">
        <w:rPr>
          <w:b/>
          <w:sz w:val="28"/>
          <w:szCs w:val="24"/>
        </w:rPr>
        <w:t xml:space="preserve">№ </w:t>
      </w:r>
      <w:r>
        <w:rPr>
          <w:b/>
          <w:sz w:val="28"/>
          <w:szCs w:val="24"/>
        </w:rPr>
        <w:t>451</w:t>
      </w:r>
    </w:p>
    <w:p w:rsidR="00B01EE9" w:rsidRPr="00B32EC0" w:rsidRDefault="00B01EE9" w:rsidP="00B32EC0">
      <w:pPr>
        <w:widowControl w:val="0"/>
        <w:suppressAutoHyphens/>
        <w:ind w:firstLine="567"/>
        <w:jc w:val="center"/>
        <w:rPr>
          <w:b/>
          <w:sz w:val="28"/>
          <w:szCs w:val="22"/>
        </w:rPr>
      </w:pPr>
    </w:p>
    <w:p w:rsidR="00B01EE9" w:rsidRPr="00B32EC0" w:rsidRDefault="00B01EE9" w:rsidP="00B32EC0">
      <w:pPr>
        <w:widowControl w:val="0"/>
        <w:suppressAutoHyphens/>
        <w:ind w:firstLine="567"/>
        <w:jc w:val="center"/>
        <w:rPr>
          <w:b/>
          <w:sz w:val="28"/>
          <w:szCs w:val="22"/>
        </w:rPr>
      </w:pPr>
    </w:p>
    <w:p w:rsidR="00B01EE9" w:rsidRPr="00B32EC0" w:rsidRDefault="00B01EE9" w:rsidP="00B32EC0">
      <w:pPr>
        <w:widowControl w:val="0"/>
        <w:suppressAutoHyphens/>
        <w:ind w:firstLine="567"/>
        <w:jc w:val="center"/>
        <w:rPr>
          <w:b/>
          <w:sz w:val="28"/>
          <w:szCs w:val="22"/>
        </w:rPr>
      </w:pPr>
    </w:p>
    <w:p w:rsidR="00B01EE9" w:rsidRPr="00B32EC0" w:rsidRDefault="00B01EE9" w:rsidP="00B32EC0">
      <w:pPr>
        <w:widowControl w:val="0"/>
        <w:suppressAutoHyphens/>
        <w:ind w:firstLine="567"/>
        <w:jc w:val="center"/>
        <w:rPr>
          <w:b/>
          <w:sz w:val="28"/>
          <w:szCs w:val="22"/>
        </w:rPr>
      </w:pPr>
    </w:p>
    <w:p w:rsidR="00B01EE9" w:rsidRPr="00B32EC0" w:rsidRDefault="00B01EE9" w:rsidP="00B32EC0">
      <w:pPr>
        <w:widowControl w:val="0"/>
        <w:suppressAutoHyphens/>
        <w:ind w:firstLine="567"/>
        <w:jc w:val="center"/>
        <w:rPr>
          <w:b/>
          <w:sz w:val="28"/>
          <w:szCs w:val="22"/>
        </w:rPr>
      </w:pPr>
    </w:p>
    <w:p w:rsidR="00B01EE9" w:rsidRPr="00B32EC0" w:rsidRDefault="00B01EE9" w:rsidP="00B32EC0">
      <w:pPr>
        <w:widowControl w:val="0"/>
        <w:suppressAutoHyphens/>
        <w:ind w:firstLine="567"/>
        <w:jc w:val="center"/>
        <w:rPr>
          <w:b/>
          <w:sz w:val="28"/>
          <w:szCs w:val="22"/>
        </w:rPr>
      </w:pPr>
    </w:p>
    <w:p w:rsidR="00B01EE9" w:rsidRPr="00B32EC0" w:rsidRDefault="00B01EE9" w:rsidP="0070060B">
      <w:pPr>
        <w:widowControl w:val="0"/>
        <w:suppressAutoHyphens/>
        <w:rPr>
          <w:b/>
          <w:sz w:val="28"/>
          <w:szCs w:val="22"/>
        </w:rPr>
      </w:pPr>
    </w:p>
    <w:p w:rsidR="00B01EE9" w:rsidRPr="00B32EC0" w:rsidRDefault="00B01EE9" w:rsidP="0070060B">
      <w:pPr>
        <w:jc w:val="center"/>
        <w:rPr>
          <w:b/>
          <w:color w:val="000000"/>
          <w:sz w:val="28"/>
          <w:szCs w:val="28"/>
          <w:lang w:eastAsia="en-US"/>
        </w:rPr>
      </w:pPr>
      <w:r w:rsidRPr="00B32EC0">
        <w:rPr>
          <w:b/>
          <w:color w:val="000000"/>
          <w:sz w:val="28"/>
          <w:szCs w:val="28"/>
          <w:lang w:eastAsia="en-US"/>
        </w:rPr>
        <w:t>Административный регламент</w:t>
      </w:r>
    </w:p>
    <w:p w:rsidR="00B01EE9" w:rsidRDefault="00B01EE9" w:rsidP="0070060B">
      <w:pPr>
        <w:suppressAutoHyphens/>
        <w:jc w:val="center"/>
        <w:rPr>
          <w:b/>
          <w:color w:val="000000"/>
          <w:sz w:val="28"/>
        </w:rPr>
      </w:pPr>
      <w:r w:rsidRPr="00B32EC0">
        <w:rPr>
          <w:b/>
          <w:sz w:val="28"/>
          <w:szCs w:val="28"/>
          <w:lang w:eastAsia="en-US"/>
        </w:rPr>
        <w:t>по реализации органами местного самоуправления услуг, предоставляемых в рамках переданных полномочий, предоставления государственной услуги по назначению и выплате единовременного пособия при рождении ребенка лицам, не подлежащим обязательному социальному страхованию</w:t>
      </w:r>
    </w:p>
    <w:p w:rsidR="00B01EE9" w:rsidRPr="006C12FC" w:rsidRDefault="00B01EE9" w:rsidP="003861B0">
      <w:pPr>
        <w:suppressAutoHyphens/>
        <w:jc w:val="center"/>
        <w:rPr>
          <w:b/>
          <w:color w:val="000000"/>
          <w:sz w:val="28"/>
        </w:rPr>
      </w:pPr>
    </w:p>
    <w:p w:rsidR="00B01EE9" w:rsidRPr="0070060B" w:rsidRDefault="00B01EE9" w:rsidP="0070060B">
      <w:pPr>
        <w:pStyle w:val="Heading1"/>
        <w:suppressAutoHyphens/>
        <w:spacing w:before="120" w:after="60"/>
        <w:rPr>
          <w:rFonts w:ascii="Times New Roman" w:hAnsi="Times New Roman"/>
          <w:b/>
          <w:spacing w:val="0"/>
          <w:sz w:val="28"/>
          <w:szCs w:val="28"/>
        </w:rPr>
      </w:pPr>
      <w:r w:rsidRPr="0070060B">
        <w:rPr>
          <w:rFonts w:ascii="Times New Roman" w:hAnsi="Times New Roman"/>
          <w:b/>
          <w:spacing w:val="0"/>
          <w:sz w:val="28"/>
          <w:szCs w:val="28"/>
        </w:rPr>
        <w:t>1. Общие положения</w:t>
      </w:r>
    </w:p>
    <w:p w:rsidR="00B01EE9" w:rsidRPr="00764BF9" w:rsidRDefault="00B01EE9" w:rsidP="003861B0"/>
    <w:p w:rsidR="00B01EE9" w:rsidRPr="00764BF9" w:rsidRDefault="00B01EE9" w:rsidP="00EF7CB6">
      <w:pPr>
        <w:numPr>
          <w:ilvl w:val="1"/>
          <w:numId w:val="34"/>
        </w:numPr>
        <w:suppressAutoHyphens/>
        <w:jc w:val="both"/>
        <w:rPr>
          <w:sz w:val="28"/>
          <w:szCs w:val="28"/>
        </w:rPr>
      </w:pPr>
      <w:r>
        <w:rPr>
          <w:sz w:val="28"/>
          <w:szCs w:val="28"/>
        </w:rPr>
        <w:t>Предмет регулирования регламента</w:t>
      </w:r>
      <w:r w:rsidRPr="00764BF9">
        <w:rPr>
          <w:sz w:val="28"/>
          <w:szCs w:val="28"/>
        </w:rPr>
        <w:t>.</w:t>
      </w:r>
    </w:p>
    <w:p w:rsidR="00B01EE9" w:rsidRPr="0070060B" w:rsidRDefault="00B01EE9" w:rsidP="0070060B">
      <w:pPr>
        <w:suppressAutoHyphens/>
        <w:snapToGrid w:val="0"/>
        <w:ind w:firstLine="770"/>
        <w:jc w:val="both"/>
        <w:rPr>
          <w:snapToGrid w:val="0"/>
          <w:sz w:val="28"/>
          <w:szCs w:val="28"/>
        </w:rPr>
      </w:pPr>
      <w:r>
        <w:rPr>
          <w:sz w:val="28"/>
          <w:szCs w:val="28"/>
        </w:rPr>
        <w:t>А</w:t>
      </w:r>
      <w:r w:rsidRPr="00764BF9">
        <w:rPr>
          <w:sz w:val="28"/>
          <w:szCs w:val="28"/>
        </w:rPr>
        <w:t xml:space="preserve">дминистративный регламент по </w:t>
      </w:r>
      <w:r>
        <w:rPr>
          <w:sz w:val="28"/>
          <w:szCs w:val="28"/>
        </w:rPr>
        <w:t>предоставлению государственной услуги, предоставляемой</w:t>
      </w:r>
      <w:r w:rsidRPr="00764BF9">
        <w:rPr>
          <w:sz w:val="28"/>
          <w:szCs w:val="28"/>
        </w:rPr>
        <w:t xml:space="preserve"> в соответствии с приказом Мин</w:t>
      </w:r>
      <w:r>
        <w:rPr>
          <w:sz w:val="28"/>
          <w:szCs w:val="28"/>
        </w:rPr>
        <w:t>истерства з</w:t>
      </w:r>
      <w:r w:rsidRPr="00764BF9">
        <w:rPr>
          <w:sz w:val="28"/>
          <w:szCs w:val="28"/>
        </w:rPr>
        <w:t>драв</w:t>
      </w:r>
      <w:r>
        <w:rPr>
          <w:sz w:val="28"/>
          <w:szCs w:val="28"/>
        </w:rPr>
        <w:t xml:space="preserve">оохранения и </w:t>
      </w:r>
      <w:r w:rsidRPr="00764BF9">
        <w:rPr>
          <w:sz w:val="28"/>
          <w:szCs w:val="28"/>
        </w:rPr>
        <w:t>соц</w:t>
      </w:r>
      <w:r>
        <w:rPr>
          <w:sz w:val="28"/>
          <w:szCs w:val="28"/>
        </w:rPr>
        <w:t xml:space="preserve">иального </w:t>
      </w:r>
      <w:r w:rsidRPr="00764BF9">
        <w:rPr>
          <w:sz w:val="28"/>
          <w:szCs w:val="28"/>
        </w:rPr>
        <w:t>развития Р</w:t>
      </w:r>
      <w:r>
        <w:rPr>
          <w:sz w:val="28"/>
          <w:szCs w:val="28"/>
        </w:rPr>
        <w:t xml:space="preserve">оссийской </w:t>
      </w:r>
      <w:r w:rsidRPr="00764BF9">
        <w:rPr>
          <w:sz w:val="28"/>
          <w:szCs w:val="28"/>
        </w:rPr>
        <w:t>Ф</w:t>
      </w:r>
      <w:r>
        <w:rPr>
          <w:sz w:val="28"/>
          <w:szCs w:val="28"/>
        </w:rPr>
        <w:t xml:space="preserve">едерации от 23.12.2009 г. </w:t>
      </w:r>
      <w:r w:rsidRPr="00764BF9">
        <w:rPr>
          <w:sz w:val="28"/>
          <w:szCs w:val="28"/>
        </w:rPr>
        <w:t>№ 1012н «Об утверждении порядка и условий назначения и выплаты государственных пособий гражданам, имеющим детей»</w:t>
      </w:r>
      <w:r>
        <w:rPr>
          <w:sz w:val="28"/>
          <w:szCs w:val="28"/>
        </w:rPr>
        <w:t xml:space="preserve"> (далее - Порядок)</w:t>
      </w:r>
      <w:r w:rsidRPr="00764BF9">
        <w:rPr>
          <w:sz w:val="28"/>
          <w:szCs w:val="28"/>
        </w:rPr>
        <w:t xml:space="preserve">, </w:t>
      </w:r>
      <w:r>
        <w:rPr>
          <w:sz w:val="28"/>
          <w:szCs w:val="28"/>
        </w:rPr>
        <w:t>по назначению и выплат</w:t>
      </w:r>
      <w:r w:rsidRPr="00EF34E8">
        <w:rPr>
          <w:sz w:val="28"/>
          <w:szCs w:val="28"/>
        </w:rPr>
        <w:t>е</w:t>
      </w:r>
      <w:r>
        <w:rPr>
          <w:sz w:val="28"/>
          <w:szCs w:val="28"/>
        </w:rPr>
        <w:t xml:space="preserve"> единовременного пособия при рождении ребенка лицам, не подлежащим обязательному социальному страхованию </w:t>
      </w:r>
      <w:r w:rsidRPr="00764BF9">
        <w:rPr>
          <w:sz w:val="28"/>
          <w:szCs w:val="28"/>
        </w:rPr>
        <w:t>(</w:t>
      </w:r>
      <w:r w:rsidRPr="00764BF9">
        <w:rPr>
          <w:snapToGrid w:val="0"/>
          <w:sz w:val="28"/>
          <w:szCs w:val="28"/>
        </w:rPr>
        <w:t xml:space="preserve">далее </w:t>
      </w:r>
      <w:r>
        <w:rPr>
          <w:snapToGrid w:val="0"/>
          <w:sz w:val="28"/>
          <w:szCs w:val="28"/>
        </w:rPr>
        <w:t>–</w:t>
      </w:r>
      <w:r w:rsidRPr="00764BF9">
        <w:rPr>
          <w:snapToGrid w:val="0"/>
          <w:sz w:val="28"/>
          <w:szCs w:val="28"/>
        </w:rPr>
        <w:t xml:space="preserve"> регламент</w:t>
      </w:r>
      <w:r w:rsidRPr="00764BF9">
        <w:rPr>
          <w:sz w:val="28"/>
          <w:szCs w:val="28"/>
        </w:rPr>
        <w:t>),</w:t>
      </w:r>
      <w:r w:rsidRPr="00764BF9">
        <w:rPr>
          <w:snapToGrid w:val="0"/>
          <w:sz w:val="28"/>
          <w:szCs w:val="28"/>
        </w:rPr>
        <w:t xml:space="preserve"> определяет порядок предоставления государственной услуги, сроки и последовательность административных процедур, административных действий, порядок взаимодействия с физическими и юридическими лицами,</w:t>
      </w:r>
      <w:r>
        <w:rPr>
          <w:snapToGrid w:val="0"/>
          <w:sz w:val="28"/>
          <w:szCs w:val="28"/>
        </w:rPr>
        <w:t xml:space="preserve"> </w:t>
      </w:r>
      <w:r w:rsidRPr="00764BF9">
        <w:rPr>
          <w:snapToGrid w:val="0"/>
          <w:sz w:val="28"/>
          <w:szCs w:val="28"/>
        </w:rPr>
        <w:t>органами государственной власти, государственными учреждениями.</w:t>
      </w:r>
    </w:p>
    <w:p w:rsidR="00B01EE9" w:rsidRPr="004D4966" w:rsidRDefault="00B01EE9" w:rsidP="004D4966">
      <w:pPr>
        <w:ind w:firstLine="720"/>
        <w:jc w:val="both"/>
        <w:rPr>
          <w:sz w:val="28"/>
          <w:szCs w:val="28"/>
        </w:rPr>
      </w:pPr>
      <w:r w:rsidRPr="00DF3EC2">
        <w:rPr>
          <w:sz w:val="28"/>
          <w:szCs w:val="28"/>
        </w:rPr>
        <w:t xml:space="preserve">1.2. Заявителями являются </w:t>
      </w:r>
      <w:bookmarkStart w:id="1" w:name="sub_1293"/>
      <w:r w:rsidRPr="004D4966">
        <w:rPr>
          <w:sz w:val="28"/>
          <w:szCs w:val="28"/>
        </w:rPr>
        <w:t>один из родителей либо лицо, его заменяющее.</w:t>
      </w:r>
    </w:p>
    <w:p w:rsidR="00B01EE9" w:rsidRPr="004D4966" w:rsidRDefault="00B01EE9" w:rsidP="004D4966">
      <w:pPr>
        <w:widowControl w:val="0"/>
        <w:suppressAutoHyphens/>
        <w:autoSpaceDE w:val="0"/>
        <w:ind w:firstLine="720"/>
        <w:jc w:val="both"/>
        <w:rPr>
          <w:sz w:val="28"/>
          <w:szCs w:val="28"/>
        </w:rPr>
      </w:pPr>
      <w:r w:rsidRPr="004D4966">
        <w:rPr>
          <w:sz w:val="28"/>
          <w:szCs w:val="28"/>
        </w:rPr>
        <w:t>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bookmarkEnd w:id="1"/>
    <w:p w:rsidR="00B01EE9" w:rsidRDefault="00B01EE9" w:rsidP="004D4966">
      <w:pPr>
        <w:suppressAutoHyphens/>
        <w:ind w:firstLine="709"/>
        <w:jc w:val="both"/>
        <w:rPr>
          <w:sz w:val="28"/>
          <w:szCs w:val="28"/>
        </w:rPr>
      </w:pPr>
      <w:r w:rsidRPr="00B20BFA">
        <w:rPr>
          <w:sz w:val="28"/>
          <w:szCs w:val="28"/>
        </w:rPr>
        <w:t xml:space="preserve">1.3. Порядок информирования </w:t>
      </w:r>
      <w:r>
        <w:rPr>
          <w:sz w:val="28"/>
          <w:szCs w:val="28"/>
        </w:rPr>
        <w:t>о</w:t>
      </w:r>
      <w:r w:rsidRPr="00B20BFA">
        <w:rPr>
          <w:sz w:val="28"/>
          <w:szCs w:val="28"/>
        </w:rPr>
        <w:t xml:space="preserve"> предоставлении государственной услуги.</w:t>
      </w:r>
    </w:p>
    <w:p w:rsidR="00B01EE9" w:rsidRDefault="00B01EE9" w:rsidP="00EF7CB6">
      <w:pPr>
        <w:pStyle w:val="ConsPlusNormal"/>
        <w:tabs>
          <w:tab w:val="num" w:pos="-3927"/>
        </w:tabs>
        <w:suppressAutoHyphens/>
        <w:ind w:firstLine="748"/>
        <w:jc w:val="both"/>
        <w:rPr>
          <w:rFonts w:ascii="Times New Roman" w:hAnsi="Times New Roman"/>
          <w:sz w:val="28"/>
          <w:szCs w:val="28"/>
        </w:rPr>
      </w:pPr>
      <w:r w:rsidRPr="00B20BFA">
        <w:rPr>
          <w:rFonts w:ascii="Times New Roman" w:hAnsi="Times New Roman"/>
          <w:sz w:val="28"/>
          <w:szCs w:val="28"/>
        </w:rPr>
        <w:t xml:space="preserve">1.3.1. Информация о </w:t>
      </w:r>
      <w:r>
        <w:rPr>
          <w:rFonts w:ascii="Times New Roman" w:hAnsi="Times New Roman"/>
          <w:sz w:val="28"/>
          <w:szCs w:val="28"/>
        </w:rPr>
        <w:t>местонахождении и графике работы органов социальной защиты населения муниципальных районов и городских округов, предоставляющих</w:t>
      </w:r>
      <w:r w:rsidRPr="00B20BFA">
        <w:rPr>
          <w:rFonts w:ascii="Times New Roman" w:hAnsi="Times New Roman"/>
          <w:sz w:val="28"/>
          <w:szCs w:val="28"/>
        </w:rPr>
        <w:t xml:space="preserve"> услуг</w:t>
      </w:r>
      <w:r>
        <w:rPr>
          <w:rFonts w:ascii="Times New Roman" w:hAnsi="Times New Roman"/>
          <w:sz w:val="28"/>
          <w:szCs w:val="28"/>
        </w:rPr>
        <w:t>у, способы получения информации о местонахождении и графике работы органов социальной защиты населения муниципальных районов и городских округов.</w:t>
      </w:r>
    </w:p>
    <w:p w:rsidR="00B01EE9" w:rsidRDefault="00B01EE9" w:rsidP="00EF7CB6">
      <w:pPr>
        <w:pStyle w:val="ConsPlusNormal"/>
        <w:tabs>
          <w:tab w:val="num" w:pos="-3927"/>
        </w:tabs>
        <w:suppressAutoHyphens/>
        <w:ind w:firstLine="748"/>
        <w:jc w:val="both"/>
        <w:rPr>
          <w:rFonts w:ascii="Times New Roman" w:hAnsi="Times New Roman"/>
          <w:sz w:val="28"/>
          <w:szCs w:val="28"/>
        </w:rPr>
      </w:pPr>
      <w:r>
        <w:rPr>
          <w:rFonts w:ascii="Times New Roman" w:hAnsi="Times New Roman"/>
          <w:sz w:val="28"/>
          <w:szCs w:val="28"/>
        </w:rPr>
        <w:t>Информация о местонахождении и графике работы, справочные телефоны, адрес официального сайта управления социальной защиты населения администрации муниципального района «Волоконовский район» приведены в приложении № 1 к настоящему регламенту.</w:t>
      </w:r>
    </w:p>
    <w:p w:rsidR="00B01EE9" w:rsidRDefault="00B01EE9" w:rsidP="00EF7CB6">
      <w:pPr>
        <w:pStyle w:val="ConsPlusNormal"/>
        <w:suppressAutoHyphens/>
        <w:ind w:firstLine="671"/>
        <w:jc w:val="both"/>
        <w:rPr>
          <w:rFonts w:ascii="Times New Roman" w:hAnsi="Times New Roman"/>
          <w:sz w:val="28"/>
          <w:szCs w:val="28"/>
        </w:rPr>
      </w:pPr>
    </w:p>
    <w:p w:rsidR="00B01EE9" w:rsidRDefault="00B01EE9" w:rsidP="00EF7CB6">
      <w:pPr>
        <w:pStyle w:val="ConsPlusNormal"/>
        <w:suppressAutoHyphens/>
        <w:ind w:firstLine="671"/>
        <w:jc w:val="both"/>
        <w:rPr>
          <w:rFonts w:ascii="Times New Roman" w:hAnsi="Times New Roman"/>
          <w:sz w:val="28"/>
          <w:szCs w:val="28"/>
        </w:rPr>
      </w:pP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Информация о процедуре предоставления государственной услуги производится:</w:t>
      </w: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посредством личного общения (устно, письменно, по телефону);</w:t>
      </w: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на информационных стендах, расположенных в помещениях органов социальной защиты населения муниципальных районов и городских округов;</w:t>
      </w: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 на официальном Интернет-сайте органа социальной защиты населения Белгородской области, в т.ч. с использованием федеральной информационной системы «Единый портал государственных и муниципальных услуг», определяемой дополнительно в соответствии с техническим регламентом функционирования Единого портала.</w:t>
      </w: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1.3.2. Порядок получения информации по вопросам предоставления государственной услуги.</w:t>
      </w:r>
    </w:p>
    <w:p w:rsidR="00B01EE9" w:rsidRDefault="00B01EE9"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 xml:space="preserve">Информирование получателей государственной услуги о порядке ее </w:t>
      </w:r>
      <w:r>
        <w:rPr>
          <w:rFonts w:ascii="Times New Roman" w:hAnsi="Times New Roman"/>
          <w:sz w:val="28"/>
          <w:szCs w:val="28"/>
        </w:rPr>
        <w:t>предоставления осуществляется работником органа социальной защиты населения муниципальных районов и городских округов, предоставляющего государственную услугу (при личном обращении, по телефону, письменно или по электронной почте)</w:t>
      </w:r>
      <w:r w:rsidRPr="00F67BBB">
        <w:rPr>
          <w:rFonts w:ascii="Times New Roman" w:hAnsi="Times New Roman"/>
          <w:sz w:val="28"/>
          <w:szCs w:val="28"/>
        </w:rPr>
        <w:t>.</w:t>
      </w:r>
    </w:p>
    <w:p w:rsidR="00B01EE9" w:rsidRDefault="00B01EE9" w:rsidP="00EF7CB6">
      <w:pPr>
        <w:pStyle w:val="ConsPlusNormal"/>
        <w:suppressAutoHyphens/>
        <w:ind w:firstLine="671"/>
        <w:jc w:val="both"/>
        <w:rPr>
          <w:rFonts w:ascii="Times New Roman" w:hAnsi="Times New Roman"/>
          <w:sz w:val="28"/>
          <w:szCs w:val="28"/>
        </w:rPr>
      </w:pPr>
      <w:r>
        <w:rPr>
          <w:rFonts w:ascii="Times New Roman" w:hAnsi="Times New Roman"/>
          <w:sz w:val="28"/>
          <w:szCs w:val="28"/>
        </w:rPr>
        <w:t>Информирование получателей государственной услуги о порядке ее предоставления по электронной почте, осуществляется в режиме реального времени или не позднее пяти рабочих дней с момента получения сообщения.</w:t>
      </w:r>
    </w:p>
    <w:p w:rsidR="00B01EE9" w:rsidRDefault="00B01EE9"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Обращения в письменной форме или в форме электронного документа получателей государствен</w:t>
      </w:r>
      <w:r>
        <w:rPr>
          <w:rFonts w:ascii="Times New Roman" w:hAnsi="Times New Roman"/>
          <w:sz w:val="28"/>
          <w:szCs w:val="28"/>
        </w:rPr>
        <w:t>ной услуги о порядке ее предоставления</w:t>
      </w:r>
      <w:r w:rsidRPr="00F67BBB">
        <w:rPr>
          <w:rFonts w:ascii="Times New Roman" w:hAnsi="Times New Roman"/>
          <w:sz w:val="28"/>
          <w:szCs w:val="28"/>
        </w:rPr>
        <w:t xml:space="preserve"> рассматриваются работниками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xml:space="preserve">, с учетом времени подготовки ответа заявителю, в срок, не превышающий </w:t>
      </w:r>
      <w:r>
        <w:rPr>
          <w:rFonts w:ascii="Times New Roman" w:hAnsi="Times New Roman"/>
          <w:sz w:val="28"/>
          <w:szCs w:val="28"/>
        </w:rPr>
        <w:t>15</w:t>
      </w:r>
      <w:r w:rsidRPr="00F67BBB">
        <w:rPr>
          <w:rFonts w:ascii="Times New Roman" w:hAnsi="Times New Roman"/>
          <w:sz w:val="28"/>
          <w:szCs w:val="28"/>
        </w:rPr>
        <w:t>дней с момента получения обращения.</w:t>
      </w:r>
    </w:p>
    <w:p w:rsidR="00B01EE9" w:rsidRPr="006A02CF" w:rsidRDefault="00B01EE9" w:rsidP="00EF7CB6">
      <w:pPr>
        <w:pStyle w:val="ConsPlusNormal"/>
        <w:suppressAutoHyphens/>
        <w:ind w:firstLine="671"/>
        <w:jc w:val="both"/>
        <w:rPr>
          <w:rFonts w:ascii="Times New Roman" w:hAnsi="Times New Roman"/>
          <w:sz w:val="28"/>
          <w:szCs w:val="28"/>
        </w:rPr>
      </w:pPr>
      <w:r w:rsidRPr="00F67BBB">
        <w:rPr>
          <w:rFonts w:ascii="Times New Roman" w:hAnsi="Times New Roman"/>
          <w:sz w:val="28"/>
          <w:szCs w:val="28"/>
        </w:rPr>
        <w:t xml:space="preserve">При ответах на телефонные звонки и устные обращения работники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подробно и корректно информируют обратившихся по интересующим их вопросам. Ответ на телефонный звонок должен содержать информацию о наименовании орган</w:t>
      </w:r>
      <w:r>
        <w:rPr>
          <w:rFonts w:ascii="Times New Roman" w:hAnsi="Times New Roman"/>
          <w:sz w:val="28"/>
          <w:szCs w:val="28"/>
        </w:rPr>
        <w:t>а, в который позвонил гражданин;</w:t>
      </w:r>
      <w:r w:rsidRPr="00F67BBB">
        <w:rPr>
          <w:rFonts w:ascii="Times New Roman" w:hAnsi="Times New Roman"/>
          <w:sz w:val="28"/>
          <w:szCs w:val="28"/>
        </w:rPr>
        <w:t xml:space="preserve"> фамилии, имени, отчестве и должности работника, принявшего телефонный звонок. 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B01EE9"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Раздаточные информационные материалы (брошюры, буклеты, памятки) находятся в помещениях, предназначенных для приема получателей государственной услуги, информационных залах, залах об</w:t>
      </w:r>
      <w:r>
        <w:rPr>
          <w:rFonts w:ascii="Times New Roman" w:hAnsi="Times New Roman"/>
          <w:sz w:val="28"/>
          <w:szCs w:val="28"/>
        </w:rPr>
        <w:t>служивания, иных местах предоставления</w:t>
      </w:r>
      <w:r w:rsidRPr="00F67BBB">
        <w:rPr>
          <w:rFonts w:ascii="Times New Roman" w:hAnsi="Times New Roman"/>
          <w:sz w:val="28"/>
          <w:szCs w:val="28"/>
        </w:rPr>
        <w:t xml:space="preserve"> государственной услуги органов, </w:t>
      </w:r>
      <w:r>
        <w:rPr>
          <w:rFonts w:ascii="Times New Roman" w:hAnsi="Times New Roman"/>
          <w:sz w:val="28"/>
          <w:szCs w:val="28"/>
        </w:rPr>
        <w:t>предоставляющих государственную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а также размещаются в органах</w:t>
      </w:r>
      <w:r>
        <w:rPr>
          <w:rFonts w:ascii="Times New Roman" w:hAnsi="Times New Roman"/>
          <w:sz w:val="28"/>
          <w:szCs w:val="28"/>
        </w:rPr>
        <w:t>, участвующих в предоставлении государственной услуги, указанных в п. 2.2.1 настоящего регламента</w:t>
      </w:r>
      <w:r w:rsidRPr="00F67BBB">
        <w:rPr>
          <w:rFonts w:ascii="Times New Roman" w:hAnsi="Times New Roman"/>
          <w:sz w:val="28"/>
          <w:szCs w:val="28"/>
        </w:rPr>
        <w:t>.</w:t>
      </w:r>
    </w:p>
    <w:p w:rsidR="00B01EE9"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1.3.3. Порядок, форма и место размещения информации о предоставлении государственной услуги.</w:t>
      </w:r>
    </w:p>
    <w:p w:rsidR="00B01EE9" w:rsidRPr="00F67BBB" w:rsidRDefault="00B01EE9" w:rsidP="0070060B">
      <w:pPr>
        <w:pStyle w:val="ConsPlusNormal"/>
        <w:suppressAutoHyphens/>
        <w:ind w:firstLine="0"/>
        <w:jc w:val="both"/>
        <w:rPr>
          <w:rFonts w:ascii="Times New Roman" w:hAnsi="Times New Roman"/>
          <w:sz w:val="28"/>
          <w:szCs w:val="28"/>
        </w:rPr>
      </w:pPr>
    </w:p>
    <w:p w:rsidR="00B01EE9"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Информация о предоставлении государственной услуги размещается на стендах в органах социальной защиты населения, официальных Интернет-сайтах органов социальной защиты населения и </w:t>
      </w:r>
      <w:r w:rsidRPr="007B4377">
        <w:rPr>
          <w:rFonts w:ascii="Times New Roman" w:hAnsi="Times New Roman"/>
          <w:sz w:val="28"/>
          <w:szCs w:val="28"/>
        </w:rPr>
        <w:t>управления социальной защиты населения Белгородской области, Едином п</w:t>
      </w:r>
      <w:r w:rsidRPr="00F67BBB">
        <w:rPr>
          <w:rFonts w:ascii="Times New Roman" w:hAnsi="Times New Roman"/>
          <w:sz w:val="28"/>
          <w:szCs w:val="28"/>
        </w:rPr>
        <w:t>ортале</w:t>
      </w:r>
      <w:r>
        <w:rPr>
          <w:rFonts w:ascii="Times New Roman" w:hAnsi="Times New Roman"/>
          <w:sz w:val="28"/>
          <w:szCs w:val="28"/>
        </w:rPr>
        <w:t xml:space="preserve"> </w:t>
      </w:r>
      <w:r w:rsidRPr="00EF34E8">
        <w:rPr>
          <w:rFonts w:ascii="Times New Roman" w:hAnsi="Times New Roman"/>
          <w:sz w:val="28"/>
          <w:szCs w:val="28"/>
        </w:rPr>
        <w:t>государственных и муниципальных услуг</w:t>
      </w:r>
      <w:r w:rsidRPr="00F67BBB">
        <w:rPr>
          <w:rFonts w:ascii="Times New Roman" w:hAnsi="Times New Roman"/>
          <w:sz w:val="28"/>
          <w:szCs w:val="28"/>
        </w:rPr>
        <w:t>, а также в информационных материалах (брошюрах, буклетах, памятках).</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1.3.3.1. На информационных стендах, размещаемых в помещениях органов, </w:t>
      </w:r>
      <w:r>
        <w:rPr>
          <w:rFonts w:ascii="Times New Roman" w:hAnsi="Times New Roman"/>
          <w:sz w:val="28"/>
          <w:szCs w:val="28"/>
        </w:rPr>
        <w:t xml:space="preserve">предоставляющих </w:t>
      </w:r>
      <w:r w:rsidRPr="00F67BBB">
        <w:rPr>
          <w:rFonts w:ascii="Times New Roman" w:hAnsi="Times New Roman"/>
          <w:sz w:val="28"/>
          <w:szCs w:val="28"/>
        </w:rPr>
        <w:t>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а также в информационных материалах (брошюрах, буклетах, памятках) содержится следующая информация:</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месторасположение, график (режим) работы, номера телефонов, адрес Интернет-сайта и электронной почты органов, </w:t>
      </w:r>
      <w:r>
        <w:rPr>
          <w:rFonts w:ascii="Times New Roman" w:hAnsi="Times New Roman"/>
          <w:sz w:val="28"/>
          <w:szCs w:val="28"/>
        </w:rPr>
        <w:t>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государственны</w:t>
      </w:r>
      <w:r>
        <w:rPr>
          <w:rFonts w:ascii="Times New Roman" w:hAnsi="Times New Roman"/>
          <w:sz w:val="28"/>
          <w:szCs w:val="28"/>
        </w:rPr>
        <w:t>е</w:t>
      </w:r>
      <w:r w:rsidRPr="00F67BBB">
        <w:rPr>
          <w:rFonts w:ascii="Times New Roman" w:hAnsi="Times New Roman"/>
          <w:sz w:val="28"/>
          <w:szCs w:val="28"/>
        </w:rPr>
        <w:t xml:space="preserve"> услуг</w:t>
      </w:r>
      <w:r>
        <w:rPr>
          <w:rFonts w:ascii="Times New Roman" w:hAnsi="Times New Roman"/>
          <w:sz w:val="28"/>
          <w:szCs w:val="28"/>
        </w:rPr>
        <w:t>и</w:t>
      </w:r>
      <w:r w:rsidRPr="00F67BBB">
        <w:rPr>
          <w:rFonts w:ascii="Times New Roman" w:hAnsi="Times New Roman"/>
          <w:sz w:val="28"/>
          <w:szCs w:val="28"/>
        </w:rPr>
        <w:t xml:space="preserve">, </w:t>
      </w:r>
      <w:r>
        <w:rPr>
          <w:rFonts w:ascii="Times New Roman" w:hAnsi="Times New Roman"/>
          <w:sz w:val="28"/>
          <w:szCs w:val="28"/>
        </w:rPr>
        <w:t>предоставляемые</w:t>
      </w:r>
      <w:r w:rsidRPr="00F67BBB">
        <w:rPr>
          <w:rFonts w:ascii="Times New Roman" w:hAnsi="Times New Roman"/>
          <w:sz w:val="28"/>
          <w:szCs w:val="28"/>
        </w:rPr>
        <w:t xml:space="preserve"> орган</w:t>
      </w:r>
      <w:r>
        <w:rPr>
          <w:rFonts w:ascii="Times New Roman" w:hAnsi="Times New Roman"/>
          <w:sz w:val="28"/>
          <w:szCs w:val="28"/>
        </w:rPr>
        <w:t>ом социальной защиты населения;</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порядок обжалования решения, действия или бездействия органов, </w:t>
      </w:r>
      <w:r>
        <w:rPr>
          <w:rFonts w:ascii="Times New Roman" w:hAnsi="Times New Roman"/>
          <w:sz w:val="28"/>
          <w:szCs w:val="28"/>
        </w:rPr>
        <w:t>предоставляющих</w:t>
      </w:r>
      <w:r w:rsidRPr="00F67BBB">
        <w:rPr>
          <w:rFonts w:ascii="Times New Roman" w:hAnsi="Times New Roman"/>
          <w:sz w:val="28"/>
          <w:szCs w:val="28"/>
        </w:rPr>
        <w:t xml:space="preserve"> услуги, их должностных лиц и работников;</w:t>
      </w:r>
    </w:p>
    <w:p w:rsidR="00B01EE9" w:rsidRPr="00F67BBB"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категория</w:t>
      </w:r>
      <w:r w:rsidRPr="00F67BBB">
        <w:rPr>
          <w:rFonts w:ascii="Times New Roman" w:hAnsi="Times New Roman"/>
          <w:sz w:val="28"/>
          <w:szCs w:val="28"/>
        </w:rPr>
        <w:t xml:space="preserve"> получателей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перечень документов, необходимых для получения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образцы з</w:t>
      </w:r>
      <w:r>
        <w:rPr>
          <w:rFonts w:ascii="Times New Roman" w:hAnsi="Times New Roman"/>
          <w:sz w:val="28"/>
          <w:szCs w:val="28"/>
        </w:rPr>
        <w:t>аполнения бланков заявлений;</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извлечения из нормативных правовых актов, рег</w:t>
      </w:r>
      <w:r>
        <w:rPr>
          <w:rFonts w:ascii="Times New Roman" w:hAnsi="Times New Roman"/>
          <w:sz w:val="28"/>
          <w:szCs w:val="28"/>
        </w:rPr>
        <w:t>ламентирующих деятельность по предоставлению</w:t>
      </w:r>
      <w:r w:rsidRPr="00F67BBB">
        <w:rPr>
          <w:rFonts w:ascii="Times New Roman" w:hAnsi="Times New Roman"/>
          <w:sz w:val="28"/>
          <w:szCs w:val="28"/>
        </w:rPr>
        <w:t xml:space="preserve"> государственной услуги;</w:t>
      </w:r>
    </w:p>
    <w:p w:rsidR="00B01EE9"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основания отказа в предоставлении</w:t>
      </w:r>
      <w:r w:rsidRPr="00F67BBB">
        <w:rPr>
          <w:rFonts w:ascii="Times New Roman" w:hAnsi="Times New Roman"/>
          <w:sz w:val="28"/>
          <w:szCs w:val="28"/>
        </w:rPr>
        <w:t xml:space="preserve">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1.3.3.2. На Интернет-сайте органа социальной защиты населения содержится следующая информация:</w:t>
      </w:r>
    </w:p>
    <w:p w:rsidR="00B01EE9" w:rsidRPr="00F67BBB"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м</w:t>
      </w:r>
      <w:r w:rsidRPr="00F67BBB">
        <w:rPr>
          <w:rFonts w:ascii="Times New Roman" w:hAnsi="Times New Roman"/>
          <w:sz w:val="28"/>
          <w:szCs w:val="28"/>
        </w:rPr>
        <w:t xml:space="preserve">есторасположение, схема проезда, график (режим) работы, номера телефонов, адрес электронной почты органов, </w:t>
      </w:r>
      <w:r>
        <w:rPr>
          <w:rFonts w:ascii="Times New Roman" w:hAnsi="Times New Roman"/>
          <w:sz w:val="28"/>
          <w:szCs w:val="28"/>
        </w:rPr>
        <w:t>предоставляющих государственную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реестр государственных услуг, </w:t>
      </w:r>
      <w:r>
        <w:rPr>
          <w:rFonts w:ascii="Times New Roman" w:hAnsi="Times New Roman"/>
          <w:sz w:val="28"/>
          <w:szCs w:val="28"/>
        </w:rPr>
        <w:t>предоставляемых</w:t>
      </w:r>
      <w:r w:rsidRPr="00F67BBB">
        <w:rPr>
          <w:rFonts w:ascii="Times New Roman" w:hAnsi="Times New Roman"/>
          <w:sz w:val="28"/>
          <w:szCs w:val="28"/>
        </w:rPr>
        <w:t xml:space="preserve"> органом социальной защиты населения;</w:t>
      </w:r>
    </w:p>
    <w:p w:rsidR="00B01EE9"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государственной услуги </w:t>
      </w:r>
      <w:r w:rsidRPr="00EF34E8">
        <w:rPr>
          <w:rFonts w:ascii="Times New Roman" w:hAnsi="Times New Roman"/>
          <w:sz w:val="28"/>
          <w:szCs w:val="28"/>
        </w:rPr>
        <w:t>по назначению и выплате</w:t>
      </w:r>
      <w:r>
        <w:rPr>
          <w:rFonts w:ascii="Times New Roman" w:hAnsi="Times New Roman"/>
          <w:sz w:val="28"/>
          <w:szCs w:val="28"/>
        </w:rPr>
        <w:t xml:space="preserve"> единовременного пособия при рождении ребенка лицам, не подлежащим обязательному социальному страхованию;</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порядок обжалования решения, действия или бездействия</w:t>
      </w:r>
      <w:r>
        <w:rPr>
          <w:rFonts w:ascii="Times New Roman" w:hAnsi="Times New Roman"/>
          <w:sz w:val="28"/>
          <w:szCs w:val="28"/>
        </w:rPr>
        <w:t xml:space="preserve"> органов, предоставляющих</w:t>
      </w:r>
      <w:r w:rsidRPr="00F67BBB">
        <w:rPr>
          <w:rFonts w:ascii="Times New Roman" w:hAnsi="Times New Roman"/>
          <w:sz w:val="28"/>
          <w:szCs w:val="28"/>
        </w:rPr>
        <w:t xml:space="preserve"> государственн</w:t>
      </w:r>
      <w:r>
        <w:rPr>
          <w:rFonts w:ascii="Times New Roman" w:hAnsi="Times New Roman"/>
          <w:sz w:val="28"/>
          <w:szCs w:val="28"/>
        </w:rPr>
        <w:t>ую</w:t>
      </w:r>
      <w:r w:rsidRPr="00F67BBB">
        <w:rPr>
          <w:rFonts w:ascii="Times New Roman" w:hAnsi="Times New Roman"/>
          <w:sz w:val="28"/>
          <w:szCs w:val="28"/>
        </w:rPr>
        <w:t xml:space="preserve"> услуг</w:t>
      </w:r>
      <w:r>
        <w:rPr>
          <w:rFonts w:ascii="Times New Roman" w:hAnsi="Times New Roman"/>
          <w:sz w:val="28"/>
          <w:szCs w:val="28"/>
        </w:rPr>
        <w:t>у</w:t>
      </w:r>
      <w:r w:rsidRPr="00F67BBB">
        <w:rPr>
          <w:rFonts w:ascii="Times New Roman" w:hAnsi="Times New Roman"/>
          <w:sz w:val="28"/>
          <w:szCs w:val="28"/>
        </w:rPr>
        <w:t>, их должностных лиц и работников;</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порядок рассмотрения обращений получателей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категория</w:t>
      </w:r>
      <w:r w:rsidRPr="00F67BBB">
        <w:rPr>
          <w:rFonts w:ascii="Times New Roman" w:hAnsi="Times New Roman"/>
          <w:sz w:val="28"/>
          <w:szCs w:val="28"/>
        </w:rPr>
        <w:t xml:space="preserve"> получателей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перечень документов, необходимых для получения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бланки заявлений на получение государственной услуги;</w:t>
      </w:r>
    </w:p>
    <w:p w:rsidR="00B01EE9" w:rsidRPr="00F67BBB" w:rsidRDefault="00B01EE9" w:rsidP="00EF7CB6">
      <w:pPr>
        <w:pStyle w:val="ConsPlusNormal"/>
        <w:suppressAutoHyphens/>
        <w:ind w:firstLine="708"/>
        <w:jc w:val="both"/>
        <w:rPr>
          <w:rFonts w:ascii="Times New Roman" w:hAnsi="Times New Roman"/>
          <w:sz w:val="28"/>
          <w:szCs w:val="28"/>
        </w:rPr>
      </w:pPr>
      <w:r w:rsidRPr="00F67BBB">
        <w:rPr>
          <w:rFonts w:ascii="Times New Roman" w:hAnsi="Times New Roman"/>
          <w:sz w:val="28"/>
          <w:szCs w:val="28"/>
        </w:rPr>
        <w:t xml:space="preserve">извлечения из </w:t>
      </w:r>
      <w:r>
        <w:rPr>
          <w:rFonts w:ascii="Times New Roman" w:hAnsi="Times New Roman"/>
          <w:sz w:val="28"/>
          <w:szCs w:val="28"/>
        </w:rPr>
        <w:t>н</w:t>
      </w:r>
      <w:r w:rsidRPr="00F67BBB">
        <w:rPr>
          <w:rFonts w:ascii="Times New Roman" w:hAnsi="Times New Roman"/>
          <w:sz w:val="28"/>
          <w:szCs w:val="28"/>
        </w:rPr>
        <w:t>ормативных правовых актов, рег</w:t>
      </w:r>
      <w:r>
        <w:rPr>
          <w:rFonts w:ascii="Times New Roman" w:hAnsi="Times New Roman"/>
          <w:sz w:val="28"/>
          <w:szCs w:val="28"/>
        </w:rPr>
        <w:t xml:space="preserve">ламентирующих деятельность по предоставлению </w:t>
      </w:r>
      <w:r w:rsidRPr="00F67BBB">
        <w:rPr>
          <w:rFonts w:ascii="Times New Roman" w:hAnsi="Times New Roman"/>
          <w:sz w:val="28"/>
          <w:szCs w:val="28"/>
        </w:rPr>
        <w:t>государственной услуги;</w:t>
      </w:r>
    </w:p>
    <w:p w:rsidR="00B01EE9" w:rsidRDefault="00B01EE9" w:rsidP="00EF0F1B">
      <w:pPr>
        <w:pStyle w:val="ConsPlusNormal"/>
        <w:suppressAutoHyphens/>
        <w:ind w:firstLine="708"/>
        <w:jc w:val="both"/>
        <w:rPr>
          <w:rFonts w:ascii="Times New Roman" w:hAnsi="Times New Roman"/>
          <w:sz w:val="28"/>
          <w:szCs w:val="28"/>
        </w:rPr>
      </w:pPr>
      <w:r w:rsidRPr="00EF0F1B">
        <w:rPr>
          <w:rFonts w:ascii="Times New Roman" w:hAnsi="Times New Roman"/>
          <w:sz w:val="28"/>
          <w:szCs w:val="28"/>
        </w:rPr>
        <w:t>основания отказа в предоставлении государственной услуги.</w:t>
      </w:r>
    </w:p>
    <w:p w:rsidR="00B01EE9" w:rsidRDefault="00B01EE9" w:rsidP="002B58E4">
      <w:pPr>
        <w:pStyle w:val="ConsPlusNormal"/>
        <w:suppressAutoHyphens/>
        <w:ind w:firstLine="0"/>
        <w:jc w:val="both"/>
        <w:rPr>
          <w:rFonts w:ascii="Times New Roman" w:hAnsi="Times New Roman"/>
          <w:sz w:val="28"/>
          <w:szCs w:val="28"/>
        </w:rPr>
      </w:pPr>
    </w:p>
    <w:p w:rsidR="00B01EE9" w:rsidRPr="00EF0F1B" w:rsidRDefault="00B01EE9" w:rsidP="002B58E4">
      <w:pPr>
        <w:pStyle w:val="ConsPlusNormal"/>
        <w:suppressAutoHyphens/>
        <w:ind w:firstLine="0"/>
        <w:jc w:val="both"/>
        <w:rPr>
          <w:rFonts w:ascii="Times New Roman" w:hAnsi="Times New Roman"/>
          <w:sz w:val="28"/>
          <w:szCs w:val="28"/>
        </w:rPr>
      </w:pPr>
    </w:p>
    <w:p w:rsidR="00B01EE9" w:rsidRPr="00F67BBB" w:rsidRDefault="00B01EE9" w:rsidP="0070060B">
      <w:pPr>
        <w:suppressAutoHyphens/>
        <w:autoSpaceDE w:val="0"/>
        <w:autoSpaceDN w:val="0"/>
        <w:adjustRightInd w:val="0"/>
        <w:jc w:val="center"/>
        <w:outlineLvl w:val="1"/>
        <w:rPr>
          <w:b/>
          <w:sz w:val="28"/>
          <w:szCs w:val="28"/>
        </w:rPr>
      </w:pPr>
      <w:r w:rsidRPr="00F67BBB">
        <w:rPr>
          <w:b/>
          <w:sz w:val="28"/>
          <w:szCs w:val="28"/>
        </w:rPr>
        <w:t>2. Стандарт предоставления государственной услуги</w:t>
      </w:r>
    </w:p>
    <w:p w:rsidR="00B01EE9" w:rsidRPr="00F67BBB" w:rsidRDefault="00B01EE9" w:rsidP="00EF7CB6">
      <w:pPr>
        <w:suppressAutoHyphens/>
        <w:autoSpaceDE w:val="0"/>
        <w:autoSpaceDN w:val="0"/>
        <w:adjustRightInd w:val="0"/>
        <w:ind w:firstLine="709"/>
        <w:jc w:val="both"/>
        <w:rPr>
          <w:b/>
          <w:sz w:val="28"/>
          <w:szCs w:val="28"/>
        </w:rPr>
      </w:pPr>
    </w:p>
    <w:p w:rsidR="00B01EE9" w:rsidRPr="00F67BBB" w:rsidRDefault="00B01EE9" w:rsidP="00EF7CB6">
      <w:pPr>
        <w:widowControl w:val="0"/>
        <w:suppressAutoHyphens/>
        <w:autoSpaceDE w:val="0"/>
        <w:autoSpaceDN w:val="0"/>
        <w:adjustRightInd w:val="0"/>
        <w:ind w:firstLine="709"/>
        <w:jc w:val="both"/>
        <w:rPr>
          <w:b/>
          <w:sz w:val="28"/>
          <w:szCs w:val="28"/>
        </w:rPr>
      </w:pPr>
      <w:r w:rsidRPr="00F67BBB">
        <w:rPr>
          <w:b/>
          <w:sz w:val="28"/>
          <w:szCs w:val="28"/>
        </w:rPr>
        <w:t>2.1. Наименование государственной услуги.</w:t>
      </w:r>
    </w:p>
    <w:p w:rsidR="00B01EE9" w:rsidRDefault="00B01EE9" w:rsidP="00EF7CB6">
      <w:pPr>
        <w:pStyle w:val="ConsPlusNormal"/>
        <w:suppressAutoHyphens/>
        <w:ind w:firstLine="708"/>
        <w:jc w:val="both"/>
        <w:rPr>
          <w:rFonts w:ascii="Times New Roman" w:hAnsi="Times New Roman"/>
          <w:sz w:val="28"/>
          <w:szCs w:val="28"/>
        </w:rPr>
      </w:pPr>
      <w:r>
        <w:rPr>
          <w:rFonts w:ascii="Times New Roman" w:hAnsi="Times New Roman"/>
          <w:sz w:val="28"/>
          <w:szCs w:val="28"/>
        </w:rPr>
        <w:t>Назначение и выплата единовременного пособия при рождении ребенка лицам, не подлежащим обязательному социальному страхованию</w:t>
      </w:r>
      <w:r w:rsidRPr="00F67BBB">
        <w:rPr>
          <w:rFonts w:ascii="Times New Roman" w:hAnsi="Times New Roman"/>
          <w:sz w:val="28"/>
          <w:szCs w:val="28"/>
        </w:rPr>
        <w:t>(далее – государственная услуга)</w:t>
      </w:r>
      <w:r>
        <w:rPr>
          <w:rFonts w:ascii="Times New Roman" w:hAnsi="Times New Roman"/>
          <w:sz w:val="28"/>
          <w:szCs w:val="28"/>
        </w:rPr>
        <w:t>.</w:t>
      </w:r>
    </w:p>
    <w:p w:rsidR="00B01EE9" w:rsidRPr="00F67BBB" w:rsidRDefault="00B01EE9" w:rsidP="00EF7CB6">
      <w:pPr>
        <w:widowControl w:val="0"/>
        <w:suppressAutoHyphens/>
        <w:autoSpaceDE w:val="0"/>
        <w:autoSpaceDN w:val="0"/>
        <w:adjustRightInd w:val="0"/>
        <w:ind w:firstLine="709"/>
        <w:jc w:val="both"/>
        <w:rPr>
          <w:b/>
          <w:sz w:val="28"/>
          <w:szCs w:val="28"/>
        </w:rPr>
      </w:pPr>
      <w:r w:rsidRPr="00F67BBB">
        <w:rPr>
          <w:b/>
          <w:sz w:val="28"/>
          <w:szCs w:val="28"/>
        </w:rPr>
        <w:t>2.2. Наименование органа, предоставляющего государственную услугу.</w:t>
      </w:r>
    </w:p>
    <w:p w:rsidR="00B01EE9" w:rsidRPr="00F67BBB" w:rsidRDefault="00B01EE9" w:rsidP="00EF7CB6">
      <w:pPr>
        <w:widowControl w:val="0"/>
        <w:tabs>
          <w:tab w:val="left" w:pos="720"/>
        </w:tabs>
        <w:suppressAutoHyphens/>
        <w:ind w:firstLine="709"/>
        <w:jc w:val="both"/>
        <w:rPr>
          <w:sz w:val="28"/>
          <w:szCs w:val="28"/>
        </w:rPr>
      </w:pPr>
      <w:r w:rsidRPr="00F67BBB">
        <w:rPr>
          <w:sz w:val="28"/>
          <w:szCs w:val="28"/>
        </w:rPr>
        <w:t>Государственную услугу предоставля</w:t>
      </w:r>
      <w:r>
        <w:rPr>
          <w:sz w:val="28"/>
          <w:szCs w:val="28"/>
        </w:rPr>
        <w:t>ет управление социальной защиты населения администрации муниципального района «Волоконовский район» (далее – орган социальной защиты населения)</w:t>
      </w:r>
      <w:r w:rsidRPr="00F67BBB">
        <w:rPr>
          <w:sz w:val="28"/>
          <w:szCs w:val="28"/>
        </w:rPr>
        <w:t>.</w:t>
      </w:r>
    </w:p>
    <w:p w:rsidR="00B01EE9" w:rsidRPr="00A40E5F" w:rsidRDefault="00B01EE9" w:rsidP="00EF7CB6">
      <w:pPr>
        <w:widowControl w:val="0"/>
        <w:tabs>
          <w:tab w:val="left" w:pos="720"/>
        </w:tabs>
        <w:suppressAutoHyphens/>
        <w:ind w:firstLine="709"/>
        <w:jc w:val="both"/>
        <w:rPr>
          <w:sz w:val="28"/>
          <w:szCs w:val="28"/>
        </w:rPr>
      </w:pPr>
      <w:r w:rsidRPr="00A40E5F">
        <w:rPr>
          <w:sz w:val="28"/>
          <w:szCs w:val="28"/>
        </w:rPr>
        <w:t>2.2.1.</w:t>
      </w:r>
      <w:r w:rsidRPr="00A40E5F">
        <w:rPr>
          <w:sz w:val="28"/>
          <w:szCs w:val="28"/>
          <w:shd w:val="clear" w:color="auto" w:fill="FFFFFF"/>
        </w:rPr>
        <w:t xml:space="preserve"> Участники</w:t>
      </w:r>
      <w:r w:rsidRPr="00A40E5F">
        <w:rPr>
          <w:sz w:val="28"/>
          <w:szCs w:val="28"/>
        </w:rPr>
        <w:t xml:space="preserve"> отношений по предоставлению государственной услуги.</w:t>
      </w:r>
    </w:p>
    <w:p w:rsidR="00B01EE9" w:rsidRDefault="00B01EE9" w:rsidP="00EF7CB6">
      <w:pPr>
        <w:widowControl w:val="0"/>
        <w:suppressAutoHyphens/>
        <w:ind w:firstLine="709"/>
        <w:jc w:val="both"/>
        <w:rPr>
          <w:sz w:val="28"/>
          <w:szCs w:val="28"/>
        </w:rPr>
      </w:pPr>
      <w:r w:rsidRPr="00A40E5F">
        <w:rPr>
          <w:sz w:val="28"/>
          <w:szCs w:val="28"/>
          <w:shd w:val="clear" w:color="auto" w:fill="FFFFFF"/>
        </w:rPr>
        <w:t>Участниками</w:t>
      </w:r>
      <w:r w:rsidRPr="00A40E5F">
        <w:rPr>
          <w:sz w:val="28"/>
          <w:szCs w:val="28"/>
        </w:rPr>
        <w:t xml:space="preserve"> отношений по предост</w:t>
      </w:r>
      <w:r>
        <w:rPr>
          <w:sz w:val="28"/>
          <w:szCs w:val="28"/>
        </w:rPr>
        <w:t xml:space="preserve">авлению государственной услуги </w:t>
      </w:r>
      <w:r w:rsidRPr="00A40E5F">
        <w:rPr>
          <w:sz w:val="28"/>
          <w:szCs w:val="28"/>
        </w:rPr>
        <w:t>являются:</w:t>
      </w:r>
    </w:p>
    <w:p w:rsidR="00B01EE9" w:rsidRPr="00A40E5F" w:rsidRDefault="00B01EE9" w:rsidP="00536A9D">
      <w:pPr>
        <w:widowControl w:val="0"/>
        <w:suppressAutoHyphens/>
        <w:ind w:firstLine="708"/>
        <w:jc w:val="both"/>
        <w:rPr>
          <w:sz w:val="28"/>
          <w:szCs w:val="28"/>
        </w:rPr>
      </w:pPr>
      <w:r>
        <w:rPr>
          <w:sz w:val="28"/>
          <w:szCs w:val="28"/>
        </w:rPr>
        <w:t>- управление социальной защиты населения Белгородской области;</w:t>
      </w:r>
    </w:p>
    <w:p w:rsidR="00B01EE9" w:rsidRPr="00CB3DF8" w:rsidRDefault="00B01EE9" w:rsidP="00536A9D">
      <w:pPr>
        <w:tabs>
          <w:tab w:val="left" w:pos="709"/>
        </w:tabs>
        <w:suppressAutoHyphens/>
        <w:jc w:val="both"/>
        <w:rPr>
          <w:sz w:val="28"/>
          <w:szCs w:val="28"/>
        </w:rPr>
      </w:pPr>
      <w:r>
        <w:rPr>
          <w:sz w:val="28"/>
          <w:szCs w:val="28"/>
        </w:rPr>
        <w:tab/>
      </w:r>
      <w:r w:rsidRPr="00CB3DF8">
        <w:rPr>
          <w:sz w:val="28"/>
          <w:szCs w:val="28"/>
        </w:rPr>
        <w:t xml:space="preserve">- </w:t>
      </w:r>
      <w:r>
        <w:rPr>
          <w:sz w:val="28"/>
          <w:szCs w:val="28"/>
        </w:rPr>
        <w:t>финансово-кредитные организации на договорной основе</w:t>
      </w:r>
      <w:r w:rsidRPr="00CB3DF8">
        <w:rPr>
          <w:sz w:val="28"/>
          <w:szCs w:val="28"/>
        </w:rPr>
        <w:t>;</w:t>
      </w:r>
    </w:p>
    <w:p w:rsidR="00B01EE9" w:rsidRPr="00A23AFA" w:rsidRDefault="00B01EE9" w:rsidP="00536A9D">
      <w:pPr>
        <w:pStyle w:val="BodyTextIndent2"/>
        <w:tabs>
          <w:tab w:val="left" w:pos="709"/>
        </w:tabs>
        <w:suppressAutoHyphens/>
        <w:spacing w:after="0" w:line="240" w:lineRule="auto"/>
        <w:ind w:left="0"/>
        <w:jc w:val="both"/>
        <w:rPr>
          <w:sz w:val="28"/>
          <w:szCs w:val="28"/>
        </w:rPr>
      </w:pPr>
      <w:r>
        <w:rPr>
          <w:sz w:val="28"/>
          <w:szCs w:val="28"/>
        </w:rPr>
        <w:tab/>
      </w:r>
      <w:r w:rsidRPr="00A23AFA">
        <w:rPr>
          <w:sz w:val="28"/>
          <w:szCs w:val="28"/>
        </w:rPr>
        <w:t>- организации по обработке корреспо</w:t>
      </w:r>
      <w:r>
        <w:rPr>
          <w:sz w:val="28"/>
          <w:szCs w:val="28"/>
        </w:rPr>
        <w:t xml:space="preserve">нденции и денежных переводов на </w:t>
      </w:r>
      <w:r w:rsidRPr="00A23AFA">
        <w:rPr>
          <w:sz w:val="28"/>
          <w:szCs w:val="28"/>
        </w:rPr>
        <w:t>договорной основе.</w:t>
      </w:r>
    </w:p>
    <w:p w:rsidR="00B01EE9" w:rsidRPr="00A23AFA" w:rsidRDefault="00B01EE9" w:rsidP="00536A9D">
      <w:pPr>
        <w:pStyle w:val="BodyTextIndent2"/>
        <w:suppressAutoHyphens/>
        <w:spacing w:after="0" w:line="240" w:lineRule="auto"/>
        <w:ind w:left="284" w:firstLine="424"/>
        <w:rPr>
          <w:sz w:val="28"/>
          <w:szCs w:val="28"/>
        </w:rPr>
      </w:pPr>
      <w:r w:rsidRPr="00A23AFA">
        <w:rPr>
          <w:sz w:val="28"/>
          <w:szCs w:val="28"/>
        </w:rPr>
        <w:t>Управление социальной защиты населения Белгородской области:</w:t>
      </w:r>
    </w:p>
    <w:p w:rsidR="00B01EE9" w:rsidRPr="00A23AFA" w:rsidRDefault="00B01EE9" w:rsidP="00536A9D">
      <w:pPr>
        <w:pStyle w:val="BodyTextIndent2"/>
        <w:suppressAutoHyphens/>
        <w:spacing w:after="0" w:line="240" w:lineRule="auto"/>
        <w:ind w:left="0" w:firstLine="709"/>
        <w:jc w:val="both"/>
        <w:rPr>
          <w:sz w:val="28"/>
          <w:szCs w:val="28"/>
        </w:rPr>
      </w:pPr>
      <w:r w:rsidRPr="00A23AFA">
        <w:rPr>
          <w:sz w:val="28"/>
          <w:szCs w:val="28"/>
        </w:rPr>
        <w:t xml:space="preserve">- обеспечивает координацию, контроль и методическую помощь органам социальной защиты населения в вопросах соблюдения требований законодательства при назначении и выплате </w:t>
      </w:r>
      <w:r w:rsidRPr="00A23AFA">
        <w:rPr>
          <w:color w:val="000000"/>
          <w:sz w:val="28"/>
          <w:szCs w:val="28"/>
        </w:rPr>
        <w:t>е</w:t>
      </w:r>
      <w:r>
        <w:rPr>
          <w:color w:val="000000"/>
          <w:sz w:val="28"/>
          <w:szCs w:val="28"/>
        </w:rPr>
        <w:t>диновремен</w:t>
      </w:r>
      <w:r w:rsidRPr="00A23AFA">
        <w:rPr>
          <w:color w:val="000000"/>
          <w:sz w:val="28"/>
          <w:szCs w:val="28"/>
        </w:rPr>
        <w:t>ного пособия</w:t>
      </w:r>
      <w:r w:rsidRPr="00A23AFA">
        <w:rPr>
          <w:sz w:val="28"/>
          <w:szCs w:val="28"/>
        </w:rPr>
        <w:t>;</w:t>
      </w:r>
    </w:p>
    <w:p w:rsidR="00B01EE9" w:rsidRDefault="00B01EE9" w:rsidP="00536A9D">
      <w:pPr>
        <w:widowControl w:val="0"/>
        <w:suppressAutoHyphens/>
        <w:ind w:firstLine="709"/>
        <w:jc w:val="both"/>
        <w:rPr>
          <w:sz w:val="26"/>
          <w:szCs w:val="26"/>
        </w:rPr>
      </w:pPr>
      <w:r w:rsidRPr="00A40E5F">
        <w:rPr>
          <w:sz w:val="28"/>
          <w:szCs w:val="28"/>
        </w:rPr>
        <w:t>- осуществляет функции распорядителя и получателя средств, выделяемых из</w:t>
      </w:r>
      <w:r>
        <w:rPr>
          <w:sz w:val="28"/>
          <w:szCs w:val="28"/>
        </w:rPr>
        <w:t xml:space="preserve"> федерального бюджета</w:t>
      </w:r>
      <w:r w:rsidRPr="00A40E5F">
        <w:rPr>
          <w:sz w:val="28"/>
          <w:szCs w:val="28"/>
        </w:rPr>
        <w:t xml:space="preserve"> на реализацию возложенных на него отдельных полномочий в сфере социальной защиты населения.</w:t>
      </w:r>
    </w:p>
    <w:p w:rsidR="00B01EE9" w:rsidRPr="0038021D" w:rsidRDefault="00B01EE9" w:rsidP="00EF7CB6">
      <w:pPr>
        <w:tabs>
          <w:tab w:val="left" w:pos="720"/>
          <w:tab w:val="left" w:pos="1800"/>
        </w:tabs>
        <w:suppressAutoHyphens/>
        <w:ind w:firstLine="709"/>
        <w:jc w:val="both"/>
        <w:rPr>
          <w:sz w:val="28"/>
          <w:szCs w:val="28"/>
        </w:rPr>
      </w:pPr>
      <w:r w:rsidRPr="0038021D">
        <w:rPr>
          <w:sz w:val="28"/>
          <w:szCs w:val="28"/>
        </w:rPr>
        <w:t>При предоставлении государственной услуги о</w:t>
      </w:r>
      <w:r>
        <w:rPr>
          <w:sz w:val="28"/>
          <w:szCs w:val="28"/>
        </w:rPr>
        <w:t>существляется взаимодействие с:</w:t>
      </w:r>
    </w:p>
    <w:p w:rsidR="00B01EE9" w:rsidRPr="0038021D" w:rsidRDefault="00B01EE9" w:rsidP="00EF7CB6">
      <w:pPr>
        <w:suppressAutoHyphens/>
        <w:ind w:firstLine="900"/>
        <w:jc w:val="both"/>
        <w:rPr>
          <w:sz w:val="28"/>
          <w:szCs w:val="28"/>
        </w:rPr>
      </w:pPr>
      <w:r w:rsidRPr="00EC6B38">
        <w:rPr>
          <w:sz w:val="28"/>
          <w:szCs w:val="28"/>
        </w:rPr>
        <w:t>- организациями по обработке корреспонденции и денежных переводов на договорной основе</w:t>
      </w:r>
      <w:r w:rsidRPr="0038021D">
        <w:rPr>
          <w:sz w:val="28"/>
          <w:szCs w:val="28"/>
        </w:rPr>
        <w:t xml:space="preserve"> в части осуществления доставки результата предоставления государственной услуги получателю;</w:t>
      </w:r>
    </w:p>
    <w:p w:rsidR="00B01EE9" w:rsidRPr="0038021D" w:rsidRDefault="00B01EE9" w:rsidP="00EF7CB6">
      <w:pPr>
        <w:suppressAutoHyphens/>
        <w:ind w:firstLine="900"/>
        <w:jc w:val="both"/>
        <w:rPr>
          <w:sz w:val="28"/>
          <w:szCs w:val="28"/>
        </w:rPr>
      </w:pPr>
      <w:r w:rsidRPr="0038021D">
        <w:rPr>
          <w:sz w:val="28"/>
          <w:szCs w:val="28"/>
        </w:rPr>
        <w:t>- кредитными организациями - в части зачисления денежных средс</w:t>
      </w:r>
      <w:r>
        <w:rPr>
          <w:sz w:val="28"/>
          <w:szCs w:val="28"/>
        </w:rPr>
        <w:t>тв на лицевые счета получателей.</w:t>
      </w:r>
    </w:p>
    <w:p w:rsidR="00B01EE9" w:rsidRPr="00C80FE5" w:rsidRDefault="00B01EE9" w:rsidP="00EF7CB6">
      <w:pPr>
        <w:widowControl w:val="0"/>
        <w:suppressAutoHyphens/>
        <w:autoSpaceDE w:val="0"/>
        <w:autoSpaceDN w:val="0"/>
        <w:adjustRightInd w:val="0"/>
        <w:ind w:firstLine="709"/>
        <w:jc w:val="both"/>
        <w:rPr>
          <w:b/>
          <w:sz w:val="28"/>
          <w:szCs w:val="28"/>
        </w:rPr>
      </w:pPr>
      <w:r w:rsidRPr="00C80FE5">
        <w:rPr>
          <w:b/>
          <w:sz w:val="28"/>
          <w:szCs w:val="28"/>
        </w:rPr>
        <w:t>2.3. Результат предоставления государственной услуги.</w:t>
      </w:r>
    </w:p>
    <w:p w:rsidR="00B01EE9" w:rsidRPr="00C80FE5" w:rsidRDefault="00B01EE9" w:rsidP="00EF7CB6">
      <w:pPr>
        <w:widowControl w:val="0"/>
        <w:suppressAutoHyphens/>
        <w:ind w:firstLine="709"/>
        <w:jc w:val="both"/>
        <w:rPr>
          <w:sz w:val="28"/>
          <w:szCs w:val="28"/>
        </w:rPr>
      </w:pPr>
      <w:r>
        <w:rPr>
          <w:sz w:val="28"/>
          <w:szCs w:val="28"/>
        </w:rPr>
        <w:t>Результатом</w:t>
      </w:r>
      <w:r w:rsidRPr="00C80FE5">
        <w:rPr>
          <w:sz w:val="28"/>
          <w:szCs w:val="28"/>
        </w:rPr>
        <w:t xml:space="preserve"> предоставления государственной услуги явля</w:t>
      </w:r>
      <w:r>
        <w:rPr>
          <w:sz w:val="28"/>
          <w:szCs w:val="28"/>
        </w:rPr>
        <w:t>е</w:t>
      </w:r>
      <w:r w:rsidRPr="00C80FE5">
        <w:rPr>
          <w:sz w:val="28"/>
          <w:szCs w:val="28"/>
        </w:rPr>
        <w:t>тся</w:t>
      </w:r>
      <w:r>
        <w:rPr>
          <w:sz w:val="28"/>
          <w:szCs w:val="28"/>
        </w:rPr>
        <w:t xml:space="preserve"> </w:t>
      </w:r>
      <w:r w:rsidRPr="007B4377">
        <w:rPr>
          <w:sz w:val="28"/>
          <w:szCs w:val="28"/>
        </w:rPr>
        <w:t>выплата</w:t>
      </w:r>
      <w:r>
        <w:rPr>
          <w:sz w:val="28"/>
          <w:szCs w:val="28"/>
        </w:rPr>
        <w:t xml:space="preserve"> единовременного пособия при рождении ребенка</w:t>
      </w:r>
      <w:r w:rsidRPr="00C80FE5">
        <w:rPr>
          <w:sz w:val="28"/>
          <w:szCs w:val="28"/>
        </w:rPr>
        <w:t>.</w:t>
      </w:r>
    </w:p>
    <w:p w:rsidR="00B01EE9" w:rsidRPr="00C80FE5" w:rsidRDefault="00B01EE9" w:rsidP="00EF7CB6">
      <w:pPr>
        <w:widowControl w:val="0"/>
        <w:suppressAutoHyphens/>
        <w:autoSpaceDE w:val="0"/>
        <w:autoSpaceDN w:val="0"/>
        <w:adjustRightInd w:val="0"/>
        <w:ind w:firstLine="709"/>
        <w:jc w:val="both"/>
        <w:rPr>
          <w:b/>
          <w:sz w:val="28"/>
          <w:szCs w:val="28"/>
        </w:rPr>
      </w:pPr>
      <w:r w:rsidRPr="00C80FE5">
        <w:rPr>
          <w:b/>
          <w:sz w:val="28"/>
          <w:szCs w:val="28"/>
        </w:rPr>
        <w:t>2.4. Срок предоставления государственной услуги.</w:t>
      </w:r>
    </w:p>
    <w:p w:rsidR="00B01EE9" w:rsidRDefault="00B01EE9" w:rsidP="00EF0F1B">
      <w:pPr>
        <w:suppressAutoHyphens/>
        <w:autoSpaceDE w:val="0"/>
        <w:autoSpaceDN w:val="0"/>
        <w:adjustRightInd w:val="0"/>
        <w:ind w:firstLine="708"/>
        <w:jc w:val="both"/>
        <w:rPr>
          <w:sz w:val="28"/>
          <w:szCs w:val="28"/>
        </w:rPr>
      </w:pPr>
      <w:r w:rsidRPr="00C80FE5">
        <w:rPr>
          <w:sz w:val="28"/>
          <w:szCs w:val="28"/>
        </w:rPr>
        <w:t xml:space="preserve">2.4.1. </w:t>
      </w:r>
      <w:r>
        <w:rPr>
          <w:sz w:val="28"/>
          <w:szCs w:val="28"/>
        </w:rPr>
        <w:t>Единовременное пособие при рождении ребенка назначается не позднее 10 дней с даты приема заявления со всеми необходимыми документами и выплачивается не позднее 26 числа месяца, следующего за месяцем приема заявления.</w:t>
      </w:r>
    </w:p>
    <w:p w:rsidR="00B01EE9" w:rsidRDefault="00B01EE9" w:rsidP="00EF0F1B">
      <w:pPr>
        <w:suppressAutoHyphens/>
        <w:autoSpaceDE w:val="0"/>
        <w:autoSpaceDN w:val="0"/>
        <w:adjustRightInd w:val="0"/>
        <w:ind w:firstLine="708"/>
        <w:jc w:val="both"/>
        <w:rPr>
          <w:sz w:val="28"/>
          <w:szCs w:val="28"/>
        </w:rPr>
      </w:pPr>
    </w:p>
    <w:p w:rsidR="00B01EE9" w:rsidRDefault="00B01EE9" w:rsidP="00EF0F1B">
      <w:pPr>
        <w:suppressAutoHyphens/>
        <w:autoSpaceDE w:val="0"/>
        <w:autoSpaceDN w:val="0"/>
        <w:adjustRightInd w:val="0"/>
        <w:ind w:firstLine="708"/>
        <w:jc w:val="both"/>
        <w:rPr>
          <w:sz w:val="28"/>
          <w:szCs w:val="28"/>
        </w:rPr>
      </w:pPr>
    </w:p>
    <w:p w:rsidR="00B01EE9" w:rsidRPr="00C80FE5" w:rsidRDefault="00B01EE9" w:rsidP="00EF0F1B">
      <w:pPr>
        <w:suppressAutoHyphens/>
        <w:autoSpaceDE w:val="0"/>
        <w:autoSpaceDN w:val="0"/>
        <w:adjustRightInd w:val="0"/>
        <w:ind w:firstLine="708"/>
        <w:jc w:val="both"/>
        <w:rPr>
          <w:sz w:val="28"/>
          <w:szCs w:val="28"/>
        </w:rPr>
      </w:pPr>
    </w:p>
    <w:p w:rsidR="00B01EE9" w:rsidRPr="00C80FE5" w:rsidRDefault="00B01EE9" w:rsidP="00EF7CB6">
      <w:pPr>
        <w:widowControl w:val="0"/>
        <w:suppressAutoHyphens/>
        <w:ind w:firstLine="709"/>
        <w:jc w:val="both"/>
        <w:rPr>
          <w:b/>
          <w:sz w:val="28"/>
          <w:szCs w:val="28"/>
        </w:rPr>
      </w:pPr>
      <w:r w:rsidRPr="00C80FE5">
        <w:rPr>
          <w:b/>
          <w:sz w:val="28"/>
          <w:szCs w:val="28"/>
        </w:rPr>
        <w:t>2.5. Правовые основания для предоставления государственной услуги.</w:t>
      </w:r>
    </w:p>
    <w:p w:rsidR="00B01EE9" w:rsidRPr="00CB3DF8" w:rsidRDefault="00B01EE9" w:rsidP="00EF7CB6">
      <w:pPr>
        <w:suppressAutoHyphens/>
        <w:ind w:firstLine="709"/>
        <w:jc w:val="both"/>
        <w:rPr>
          <w:color w:val="000000"/>
          <w:sz w:val="28"/>
        </w:rPr>
      </w:pPr>
      <w:r>
        <w:rPr>
          <w:color w:val="000000"/>
          <w:sz w:val="28"/>
        </w:rPr>
        <w:t xml:space="preserve">2.5.1. </w:t>
      </w:r>
      <w:r w:rsidRPr="00CB3DF8">
        <w:rPr>
          <w:color w:val="000000"/>
          <w:sz w:val="28"/>
        </w:rPr>
        <w:t>Правовыми основаниями предоставления государственной услуги явля</w:t>
      </w:r>
      <w:r>
        <w:rPr>
          <w:color w:val="000000"/>
          <w:sz w:val="28"/>
        </w:rPr>
        <w:t>ются:</w:t>
      </w:r>
    </w:p>
    <w:p w:rsidR="00B01EE9" w:rsidRDefault="00B01EE9" w:rsidP="00EF7CB6">
      <w:pPr>
        <w:pStyle w:val="ConsNormal"/>
        <w:suppressAutoHyphens/>
        <w:ind w:right="0" w:firstLine="709"/>
        <w:jc w:val="both"/>
        <w:rPr>
          <w:rFonts w:ascii="Times New Roman" w:hAnsi="Times New Roman"/>
          <w:sz w:val="28"/>
        </w:rPr>
      </w:pPr>
      <w:r>
        <w:rPr>
          <w:rFonts w:ascii="Times New Roman" w:hAnsi="Times New Roman"/>
          <w:sz w:val="28"/>
        </w:rPr>
        <w:t>Федеральный закон от 25 июня 1993 года № 5242-I «О праве граждан Российской Федерации на свободу передвижения, выбор места пребывания и жительства в пределах Российской Федерации» («Российская газета», 1993, № 152);</w:t>
      </w:r>
    </w:p>
    <w:p w:rsidR="00B01EE9" w:rsidRDefault="00B01EE9" w:rsidP="00EF7CB6">
      <w:pPr>
        <w:suppressAutoHyphens/>
        <w:ind w:firstLine="709"/>
        <w:jc w:val="both"/>
        <w:rPr>
          <w:sz w:val="28"/>
        </w:rPr>
      </w:pPr>
      <w:r>
        <w:rPr>
          <w:sz w:val="28"/>
        </w:rPr>
        <w:t>Федеральный закон от 19 мая 1995 года № 81-ФЗ «О государственных пособиях гражданам, имеющим детей» (</w:t>
      </w:r>
      <w:r>
        <w:rPr>
          <w:snapToGrid w:val="0"/>
          <w:sz w:val="28"/>
        </w:rPr>
        <w:t>«Российская газета», 1995, № 99</w:t>
      </w:r>
      <w:r>
        <w:rPr>
          <w:sz w:val="28"/>
        </w:rPr>
        <w:t>);</w:t>
      </w:r>
    </w:p>
    <w:p w:rsidR="00B01EE9" w:rsidRDefault="00B01EE9" w:rsidP="00EF7CB6">
      <w:pPr>
        <w:pStyle w:val="ConsNormal"/>
        <w:suppressAutoHyphens/>
        <w:ind w:right="0" w:firstLine="709"/>
        <w:jc w:val="both"/>
        <w:rPr>
          <w:rFonts w:ascii="Times New Roman" w:hAnsi="Times New Roman"/>
          <w:sz w:val="28"/>
        </w:rPr>
      </w:pPr>
      <w:r>
        <w:rPr>
          <w:rFonts w:ascii="Times New Roman" w:hAnsi="Times New Roman"/>
          <w:sz w:val="28"/>
        </w:rPr>
        <w:t>Федеральный закон от 24 июля 1998 года № 124-ФЗ «Об основных гарантиях прав ребенка в Российской Федерации» (</w:t>
      </w:r>
      <w:r>
        <w:rPr>
          <w:rFonts w:ascii="Times New Roman" w:hAnsi="Times New Roman"/>
          <w:snapToGrid w:val="0"/>
          <w:sz w:val="28"/>
        </w:rPr>
        <w:t>«Российская газета», 1998, № 147)</w:t>
      </w:r>
      <w:r>
        <w:rPr>
          <w:rFonts w:ascii="Times New Roman" w:hAnsi="Times New Roman"/>
          <w:sz w:val="28"/>
        </w:rPr>
        <w:t>;</w:t>
      </w:r>
    </w:p>
    <w:p w:rsidR="00B01EE9" w:rsidRPr="00FC3075" w:rsidRDefault="00B01EE9" w:rsidP="00EF7CB6">
      <w:pPr>
        <w:suppressAutoHyphens/>
        <w:ind w:firstLine="709"/>
        <w:jc w:val="both"/>
        <w:rPr>
          <w:sz w:val="28"/>
        </w:rPr>
      </w:pPr>
      <w:r w:rsidRPr="00FC3075">
        <w:rPr>
          <w:sz w:val="28"/>
        </w:rPr>
        <w:t>Федеральны</w:t>
      </w:r>
      <w:r>
        <w:rPr>
          <w:sz w:val="28"/>
        </w:rPr>
        <w:t>й</w:t>
      </w:r>
      <w:r w:rsidRPr="00FC3075">
        <w:rPr>
          <w:sz w:val="28"/>
        </w:rPr>
        <w:t xml:space="preserve"> закон от 22 августа 2004 года № 122</w:t>
      </w:r>
      <w:r>
        <w:rPr>
          <w:sz w:val="28"/>
        </w:rPr>
        <w:t>-</w:t>
      </w:r>
      <w:r w:rsidRPr="00FC3075">
        <w:rPr>
          <w:sz w:val="28"/>
        </w:rPr>
        <w:t xml:space="preserve">ФЗ «О внесении изменений в законодательные акты </w:t>
      </w:r>
      <w:r>
        <w:rPr>
          <w:sz w:val="28"/>
        </w:rPr>
        <w:t>Российской Федерации</w:t>
      </w:r>
      <w:r w:rsidRPr="00FC3075">
        <w:rPr>
          <w:sz w:val="28"/>
        </w:rPr>
        <w:t xml:space="preserve"> и признании утратившим силу некоторых законодательных актов </w:t>
      </w:r>
      <w:r>
        <w:rPr>
          <w:sz w:val="28"/>
        </w:rPr>
        <w:t>Российской Федерации</w:t>
      </w:r>
      <w:r w:rsidRPr="00FC3075">
        <w:rPr>
          <w:sz w:val="28"/>
        </w:rPr>
        <w:t xml:space="preserve"> в связи с принятием федеральных законов «О внесении изменений и дополнений в ФЗ «Об общих принципах организации законодательных (представительных) и исполнительных органов государственной власти субъектов </w:t>
      </w:r>
      <w:r>
        <w:rPr>
          <w:sz w:val="28"/>
        </w:rPr>
        <w:t>Российской Федерации</w:t>
      </w:r>
      <w:r w:rsidRPr="00FC3075">
        <w:rPr>
          <w:sz w:val="28"/>
        </w:rPr>
        <w:t xml:space="preserve">» и «Об общих принципах организации местного самоуправления в </w:t>
      </w:r>
      <w:r>
        <w:rPr>
          <w:sz w:val="28"/>
        </w:rPr>
        <w:t>Российской Федерации</w:t>
      </w:r>
      <w:r w:rsidRPr="00FC3075">
        <w:rPr>
          <w:sz w:val="28"/>
        </w:rPr>
        <w:t>»</w:t>
      </w:r>
      <w:r>
        <w:rPr>
          <w:sz w:val="28"/>
        </w:rPr>
        <w:t xml:space="preserve"> </w:t>
      </w:r>
      <w:r w:rsidRPr="00FC3075">
        <w:rPr>
          <w:sz w:val="28"/>
        </w:rPr>
        <w:t>(</w:t>
      </w:r>
      <w:r w:rsidRPr="00FC3075">
        <w:rPr>
          <w:snapToGrid w:val="0"/>
          <w:sz w:val="28"/>
        </w:rPr>
        <w:t>«Российская газета»</w:t>
      </w:r>
      <w:r>
        <w:rPr>
          <w:snapToGrid w:val="0"/>
          <w:sz w:val="28"/>
        </w:rPr>
        <w:t xml:space="preserve">, </w:t>
      </w:r>
      <w:r w:rsidRPr="00FC3075">
        <w:rPr>
          <w:snapToGrid w:val="0"/>
          <w:sz w:val="28"/>
        </w:rPr>
        <w:t>2004</w:t>
      </w:r>
      <w:r>
        <w:rPr>
          <w:snapToGrid w:val="0"/>
          <w:sz w:val="28"/>
        </w:rPr>
        <w:t xml:space="preserve">,     </w:t>
      </w:r>
      <w:r w:rsidRPr="00FC3075">
        <w:rPr>
          <w:snapToGrid w:val="0"/>
          <w:sz w:val="28"/>
        </w:rPr>
        <w:t>№ 188)</w:t>
      </w:r>
      <w:r w:rsidRPr="00FC3075">
        <w:rPr>
          <w:sz w:val="28"/>
        </w:rPr>
        <w:t>;</w:t>
      </w:r>
    </w:p>
    <w:p w:rsidR="00B01EE9" w:rsidRDefault="00B01EE9" w:rsidP="00EF7CB6">
      <w:pPr>
        <w:pStyle w:val="ConsNormal"/>
        <w:suppressAutoHyphens/>
        <w:ind w:right="0" w:firstLine="709"/>
        <w:jc w:val="both"/>
        <w:rPr>
          <w:rFonts w:ascii="Times New Roman" w:hAnsi="Times New Roman"/>
          <w:sz w:val="28"/>
        </w:rPr>
      </w:pPr>
      <w:r>
        <w:rPr>
          <w:rFonts w:ascii="Times New Roman" w:hAnsi="Times New Roman"/>
          <w:sz w:val="28"/>
        </w:rPr>
        <w:t xml:space="preserve">Постановление Правительства </w:t>
      </w:r>
      <w:r w:rsidRPr="00BF4A51">
        <w:rPr>
          <w:rFonts w:ascii="Times New Roman" w:hAnsi="Times New Roman"/>
          <w:sz w:val="28"/>
          <w:szCs w:val="28"/>
        </w:rPr>
        <w:t>Р</w:t>
      </w:r>
      <w:r>
        <w:rPr>
          <w:rFonts w:ascii="Times New Roman" w:hAnsi="Times New Roman"/>
          <w:sz w:val="28"/>
          <w:szCs w:val="28"/>
        </w:rPr>
        <w:t xml:space="preserve">оссийской </w:t>
      </w:r>
      <w:r w:rsidRPr="00BF4A51">
        <w:rPr>
          <w:rFonts w:ascii="Times New Roman" w:hAnsi="Times New Roman"/>
          <w:sz w:val="28"/>
          <w:szCs w:val="28"/>
        </w:rPr>
        <w:t>Ф</w:t>
      </w:r>
      <w:r>
        <w:rPr>
          <w:rFonts w:ascii="Times New Roman" w:hAnsi="Times New Roman"/>
          <w:sz w:val="28"/>
          <w:szCs w:val="28"/>
        </w:rPr>
        <w:t>едерации</w:t>
      </w:r>
      <w:r>
        <w:rPr>
          <w:rFonts w:ascii="Times New Roman" w:hAnsi="Times New Roman"/>
          <w:sz w:val="28"/>
        </w:rPr>
        <w:t xml:space="preserve"> от 17 июля 1995 года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r>
        <w:rPr>
          <w:rFonts w:ascii="Times New Roman" w:hAnsi="Times New Roman"/>
          <w:snapToGrid w:val="0"/>
          <w:sz w:val="28"/>
        </w:rPr>
        <w:t>Российская газета», 1995, № 144</w:t>
      </w:r>
      <w:r>
        <w:rPr>
          <w:rFonts w:ascii="Times New Roman" w:hAnsi="Times New Roman"/>
          <w:sz w:val="28"/>
        </w:rPr>
        <w:t>);</w:t>
      </w:r>
    </w:p>
    <w:p w:rsidR="00B01EE9" w:rsidRDefault="00B01EE9" w:rsidP="00EF7CB6">
      <w:pPr>
        <w:pStyle w:val="ConsNormal"/>
        <w:suppressAutoHyphens/>
        <w:ind w:right="0" w:firstLine="709"/>
        <w:jc w:val="both"/>
        <w:rPr>
          <w:rFonts w:ascii="Times New Roman" w:hAnsi="Times New Roman"/>
          <w:sz w:val="28"/>
        </w:rPr>
      </w:pPr>
      <w:r>
        <w:rPr>
          <w:rFonts w:ascii="Times New Roman" w:hAnsi="Times New Roman"/>
          <w:sz w:val="28"/>
          <w:szCs w:val="28"/>
        </w:rPr>
        <w:t>П</w:t>
      </w:r>
      <w:r w:rsidRPr="00BF4A51">
        <w:rPr>
          <w:rFonts w:ascii="Times New Roman" w:hAnsi="Times New Roman"/>
          <w:sz w:val="28"/>
          <w:szCs w:val="28"/>
        </w:rPr>
        <w:t>остановление Правительства Р</w:t>
      </w:r>
      <w:r>
        <w:rPr>
          <w:rFonts w:ascii="Times New Roman" w:hAnsi="Times New Roman"/>
          <w:sz w:val="28"/>
          <w:szCs w:val="28"/>
        </w:rPr>
        <w:t xml:space="preserve">оссийской </w:t>
      </w:r>
      <w:r w:rsidRPr="00BF4A51">
        <w:rPr>
          <w:rFonts w:ascii="Times New Roman" w:hAnsi="Times New Roman"/>
          <w:sz w:val="28"/>
          <w:szCs w:val="28"/>
        </w:rPr>
        <w:t>Ф</w:t>
      </w:r>
      <w:r>
        <w:rPr>
          <w:rFonts w:ascii="Times New Roman" w:hAnsi="Times New Roman"/>
          <w:sz w:val="28"/>
          <w:szCs w:val="28"/>
        </w:rPr>
        <w:t>едерации</w:t>
      </w:r>
      <w:r w:rsidRPr="00BF4A51">
        <w:rPr>
          <w:rFonts w:ascii="Times New Roman" w:hAnsi="Times New Roman"/>
          <w:sz w:val="28"/>
          <w:szCs w:val="28"/>
        </w:rPr>
        <w:t xml:space="preserve"> от 31 декабря 2009 года № 1162 «О порядке финансирования</w:t>
      </w:r>
      <w:r>
        <w:rPr>
          <w:rFonts w:ascii="Times New Roman" w:hAnsi="Times New Roman"/>
          <w:sz w:val="28"/>
          <w:szCs w:val="28"/>
        </w:rPr>
        <w:t xml:space="preserve"> расходов на выплату отдельных видов государственный пособий лицам, не подлежащим обязательному социальному страхованию на случай временной нетрудоспособности и в связи с материнством, а также уволенным (прекратившим деятельность, полномочия) в установленном порядке» </w:t>
      </w:r>
      <w:r w:rsidRPr="005949E6">
        <w:rPr>
          <w:rFonts w:ascii="Times New Roman" w:hAnsi="Times New Roman"/>
          <w:sz w:val="28"/>
        </w:rPr>
        <w:t>(</w:t>
      </w:r>
      <w:r w:rsidRPr="005949E6">
        <w:rPr>
          <w:rFonts w:ascii="Times New Roman" w:hAnsi="Times New Roman"/>
          <w:snapToGrid w:val="0"/>
          <w:sz w:val="28"/>
        </w:rPr>
        <w:t>«Российская газета», 2010, № 12)</w:t>
      </w:r>
      <w:r>
        <w:rPr>
          <w:rFonts w:ascii="Times New Roman" w:hAnsi="Times New Roman"/>
          <w:sz w:val="28"/>
        </w:rPr>
        <w:t>;</w:t>
      </w:r>
    </w:p>
    <w:p w:rsidR="00B01EE9" w:rsidRPr="00AD1D13" w:rsidRDefault="00B01EE9" w:rsidP="00EF7CB6">
      <w:pPr>
        <w:pStyle w:val="ConsNormal"/>
        <w:suppressAutoHyphens/>
        <w:ind w:right="0" w:firstLine="709"/>
        <w:jc w:val="both"/>
        <w:rPr>
          <w:rFonts w:ascii="Times New Roman" w:hAnsi="Times New Roman"/>
          <w:sz w:val="28"/>
        </w:rPr>
      </w:pPr>
      <w:r>
        <w:rPr>
          <w:rFonts w:ascii="Times New Roman" w:hAnsi="Times New Roman"/>
          <w:sz w:val="28"/>
          <w:szCs w:val="28"/>
        </w:rPr>
        <w:t>П</w:t>
      </w:r>
      <w:r w:rsidRPr="00B8368D">
        <w:rPr>
          <w:rFonts w:ascii="Times New Roman" w:hAnsi="Times New Roman"/>
          <w:sz w:val="28"/>
          <w:szCs w:val="28"/>
        </w:rPr>
        <w:t>риказ Министерства здравоохранения и социального развити</w:t>
      </w:r>
      <w:r>
        <w:rPr>
          <w:rFonts w:ascii="Times New Roman" w:hAnsi="Times New Roman"/>
          <w:sz w:val="28"/>
          <w:szCs w:val="28"/>
        </w:rPr>
        <w:t xml:space="preserve">я Российской Федерации от 23 декабря </w:t>
      </w:r>
      <w:r w:rsidRPr="00B8368D">
        <w:rPr>
          <w:rFonts w:ascii="Times New Roman" w:hAnsi="Times New Roman"/>
          <w:sz w:val="28"/>
          <w:szCs w:val="28"/>
        </w:rPr>
        <w:t>2009 г</w:t>
      </w:r>
      <w:r>
        <w:rPr>
          <w:rFonts w:ascii="Times New Roman" w:hAnsi="Times New Roman"/>
          <w:sz w:val="28"/>
          <w:szCs w:val="28"/>
        </w:rPr>
        <w:t>ода</w:t>
      </w:r>
      <w:r w:rsidRPr="00B8368D">
        <w:rPr>
          <w:rFonts w:ascii="Times New Roman" w:hAnsi="Times New Roman"/>
          <w:sz w:val="28"/>
          <w:szCs w:val="28"/>
        </w:rPr>
        <w:t xml:space="preserve"> № 1012н «Об утверждении порядка и условий назначения и выплаты государственных пособий гражданам, имеющим детей»</w:t>
      </w:r>
      <w:r>
        <w:rPr>
          <w:rFonts w:ascii="Times New Roman" w:hAnsi="Times New Roman"/>
          <w:sz w:val="28"/>
          <w:szCs w:val="28"/>
        </w:rPr>
        <w:t xml:space="preserve"> </w:t>
      </w:r>
      <w:r w:rsidRPr="005949E6">
        <w:rPr>
          <w:rFonts w:ascii="Times New Roman" w:hAnsi="Times New Roman"/>
          <w:sz w:val="28"/>
        </w:rPr>
        <w:t>(</w:t>
      </w:r>
      <w:r w:rsidRPr="005949E6">
        <w:rPr>
          <w:rFonts w:ascii="Times New Roman" w:hAnsi="Times New Roman"/>
          <w:snapToGrid w:val="0"/>
          <w:sz w:val="28"/>
        </w:rPr>
        <w:t>«Российская газета», 2010, № 1</w:t>
      </w:r>
      <w:r>
        <w:rPr>
          <w:rFonts w:ascii="Times New Roman" w:hAnsi="Times New Roman"/>
          <w:snapToGrid w:val="0"/>
          <w:sz w:val="28"/>
        </w:rPr>
        <w:t>5</w:t>
      </w:r>
      <w:r w:rsidRPr="005949E6">
        <w:rPr>
          <w:rFonts w:ascii="Times New Roman" w:hAnsi="Times New Roman"/>
          <w:snapToGrid w:val="0"/>
          <w:sz w:val="28"/>
        </w:rPr>
        <w:t>)</w:t>
      </w:r>
      <w:r>
        <w:rPr>
          <w:rFonts w:ascii="Times New Roman" w:hAnsi="Times New Roman"/>
          <w:sz w:val="28"/>
        </w:rPr>
        <w:t>.</w:t>
      </w:r>
    </w:p>
    <w:p w:rsidR="00B01EE9" w:rsidRDefault="00B01EE9" w:rsidP="00E9333B">
      <w:pPr>
        <w:autoSpaceDE w:val="0"/>
        <w:autoSpaceDN w:val="0"/>
        <w:adjustRightInd w:val="0"/>
        <w:ind w:firstLine="709"/>
        <w:jc w:val="both"/>
        <w:outlineLvl w:val="2"/>
        <w:rPr>
          <w:b/>
          <w:sz w:val="28"/>
          <w:szCs w:val="28"/>
        </w:rPr>
      </w:pPr>
      <w:r w:rsidRPr="00E9333B">
        <w:rPr>
          <w:b/>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01EE9" w:rsidRPr="00E9333B" w:rsidRDefault="00B01EE9" w:rsidP="00E9333B">
      <w:pPr>
        <w:autoSpaceDE w:val="0"/>
        <w:autoSpaceDN w:val="0"/>
        <w:adjustRightInd w:val="0"/>
        <w:ind w:firstLine="709"/>
        <w:jc w:val="both"/>
        <w:outlineLvl w:val="2"/>
        <w:rPr>
          <w:b/>
          <w:sz w:val="28"/>
          <w:szCs w:val="28"/>
        </w:rPr>
      </w:pPr>
    </w:p>
    <w:p w:rsidR="00B01EE9" w:rsidRPr="00723E92" w:rsidRDefault="00B01EE9" w:rsidP="00EF7CB6">
      <w:pPr>
        <w:widowControl w:val="0"/>
        <w:suppressAutoHyphens/>
        <w:ind w:firstLine="709"/>
        <w:jc w:val="both"/>
        <w:rPr>
          <w:sz w:val="28"/>
          <w:szCs w:val="28"/>
        </w:rPr>
      </w:pPr>
      <w:r w:rsidRPr="00723E92">
        <w:rPr>
          <w:sz w:val="28"/>
          <w:szCs w:val="28"/>
        </w:rPr>
        <w:t>2.6.1. Граждане, указанные в пункте 1.2. настоящего регламента</w:t>
      </w:r>
      <w:r>
        <w:rPr>
          <w:sz w:val="28"/>
          <w:szCs w:val="28"/>
        </w:rPr>
        <w:t>, подают заявление о назначении и</w:t>
      </w:r>
      <w:r w:rsidRPr="00723E92">
        <w:rPr>
          <w:sz w:val="28"/>
          <w:szCs w:val="28"/>
        </w:rPr>
        <w:t xml:space="preserve"> выплате </w:t>
      </w:r>
      <w:r>
        <w:rPr>
          <w:sz w:val="28"/>
          <w:szCs w:val="28"/>
        </w:rPr>
        <w:t xml:space="preserve">единовременного пособия при рождении ребенка (Приложение № 2) </w:t>
      </w:r>
      <w:r w:rsidRPr="00723E92">
        <w:rPr>
          <w:sz w:val="28"/>
          <w:szCs w:val="28"/>
        </w:rPr>
        <w:t>в орган</w:t>
      </w:r>
      <w:r>
        <w:rPr>
          <w:sz w:val="28"/>
          <w:szCs w:val="28"/>
        </w:rPr>
        <w:t xml:space="preserve"> социальной защиты населения по адресу регистрации места </w:t>
      </w:r>
      <w:r w:rsidRPr="00723E92">
        <w:rPr>
          <w:sz w:val="28"/>
          <w:szCs w:val="28"/>
        </w:rPr>
        <w:t>жительства</w:t>
      </w:r>
      <w:r>
        <w:rPr>
          <w:sz w:val="28"/>
          <w:szCs w:val="28"/>
        </w:rPr>
        <w:t>, места пребывания либо фактического проживания</w:t>
      </w:r>
      <w:r w:rsidRPr="00723E92">
        <w:rPr>
          <w:sz w:val="28"/>
          <w:szCs w:val="28"/>
        </w:rPr>
        <w:t>.</w:t>
      </w:r>
    </w:p>
    <w:p w:rsidR="00B01EE9" w:rsidRDefault="00B01EE9" w:rsidP="00EF7CB6">
      <w:pPr>
        <w:suppressAutoHyphens/>
        <w:autoSpaceDE w:val="0"/>
        <w:autoSpaceDN w:val="0"/>
        <w:adjustRightInd w:val="0"/>
        <w:ind w:firstLine="540"/>
        <w:jc w:val="both"/>
        <w:rPr>
          <w:sz w:val="28"/>
          <w:szCs w:val="28"/>
        </w:rPr>
      </w:pPr>
      <w:r w:rsidRPr="00723E92">
        <w:rPr>
          <w:sz w:val="28"/>
          <w:szCs w:val="28"/>
        </w:rPr>
        <w:t>2.6.2</w:t>
      </w:r>
      <w:r w:rsidRPr="00594861">
        <w:rPr>
          <w:sz w:val="28"/>
          <w:szCs w:val="28"/>
        </w:rPr>
        <w:t xml:space="preserve">. </w:t>
      </w:r>
      <w:r w:rsidRPr="00090CA0">
        <w:rPr>
          <w:sz w:val="28"/>
          <w:szCs w:val="28"/>
        </w:rPr>
        <w:t>Заявление о назначении, выплате пособия составляется в единственном экземпляре-подлиннике и подписывается заявителем.</w:t>
      </w:r>
    </w:p>
    <w:p w:rsidR="00B01EE9" w:rsidRPr="00594861" w:rsidRDefault="00B01EE9" w:rsidP="0093434C">
      <w:pPr>
        <w:autoSpaceDE w:val="0"/>
        <w:autoSpaceDN w:val="0"/>
        <w:adjustRightInd w:val="0"/>
        <w:ind w:firstLine="567"/>
        <w:jc w:val="both"/>
        <w:rPr>
          <w:sz w:val="28"/>
          <w:szCs w:val="28"/>
        </w:rPr>
      </w:pPr>
      <w:r>
        <w:rPr>
          <w:sz w:val="28"/>
          <w:szCs w:val="28"/>
        </w:rPr>
        <w:t xml:space="preserve">2.6.3. </w:t>
      </w:r>
      <w:r w:rsidRPr="00594861">
        <w:rPr>
          <w:sz w:val="28"/>
          <w:szCs w:val="28"/>
        </w:rPr>
        <w:t>В заявлении, указываются:</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 xml:space="preserve">наименование </w:t>
      </w:r>
      <w:r>
        <w:rPr>
          <w:sz w:val="28"/>
          <w:szCs w:val="28"/>
        </w:rPr>
        <w:t>органа социальной защиты населения</w:t>
      </w:r>
      <w:r w:rsidRPr="00594861">
        <w:rPr>
          <w:sz w:val="28"/>
          <w:szCs w:val="28"/>
        </w:rPr>
        <w:t>, в которую подается заявление;</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фамилия, имя, отчество без сокращений в соответствии с документом, удостоверяющим личность, а также статус лица, имеющего право на получение госу</w:t>
      </w:r>
      <w:r>
        <w:rPr>
          <w:sz w:val="28"/>
          <w:szCs w:val="28"/>
        </w:rPr>
        <w:t>дарственных пособий (мать, отец)</w:t>
      </w:r>
      <w:r w:rsidRPr="00594861">
        <w:rPr>
          <w:sz w:val="28"/>
          <w:szCs w:val="28"/>
        </w:rPr>
        <w:t>;</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вид пособия, за назначением и выплатой которого обращается лицо, имеющее право на получение государственных пособий;</w:t>
      </w:r>
    </w:p>
    <w:p w:rsidR="00B01EE9" w:rsidRPr="00594861" w:rsidRDefault="00B01EE9" w:rsidP="0093434C">
      <w:pPr>
        <w:suppressAutoHyphens/>
        <w:autoSpaceDE w:val="0"/>
        <w:autoSpaceDN w:val="0"/>
        <w:adjustRightInd w:val="0"/>
        <w:ind w:firstLine="540"/>
        <w:jc w:val="both"/>
        <w:rPr>
          <w:sz w:val="28"/>
          <w:szCs w:val="28"/>
        </w:rPr>
      </w:pPr>
      <w:r w:rsidRPr="00594861">
        <w:rPr>
          <w:sz w:val="28"/>
          <w:szCs w:val="28"/>
        </w:rPr>
        <w:t xml:space="preserve">способ получения пособия: </w:t>
      </w:r>
      <w:r>
        <w:rPr>
          <w:sz w:val="28"/>
          <w:szCs w:val="28"/>
        </w:rPr>
        <w:t xml:space="preserve">через </w:t>
      </w:r>
      <w:r w:rsidRPr="009650E8">
        <w:rPr>
          <w:sz w:val="28"/>
          <w:szCs w:val="28"/>
        </w:rPr>
        <w:t xml:space="preserve">организации по обработке корреспонденции и денежных переводов </w:t>
      </w:r>
      <w:r>
        <w:rPr>
          <w:sz w:val="28"/>
          <w:szCs w:val="28"/>
        </w:rPr>
        <w:t>либо перечислением на лицевой</w:t>
      </w:r>
      <w:r w:rsidRPr="00594861">
        <w:rPr>
          <w:sz w:val="28"/>
          <w:szCs w:val="28"/>
        </w:rPr>
        <w:t xml:space="preserve"> счет лица, имеющего право на получение пособия, открытый в кредитной организации;</w:t>
      </w:r>
    </w:p>
    <w:p w:rsidR="00B01EE9" w:rsidRPr="00723E92" w:rsidRDefault="00B01EE9" w:rsidP="0093434C">
      <w:pPr>
        <w:widowControl w:val="0"/>
        <w:suppressAutoHyphens/>
        <w:ind w:firstLine="709"/>
        <w:jc w:val="both"/>
        <w:rPr>
          <w:sz w:val="28"/>
          <w:szCs w:val="28"/>
        </w:rPr>
      </w:pPr>
      <w:r w:rsidRPr="00723E92">
        <w:rPr>
          <w:sz w:val="28"/>
          <w:szCs w:val="28"/>
        </w:rPr>
        <w:t xml:space="preserve">номер лицевого счета в кредитной организации, на который будет перечисляться выплата или номер </w:t>
      </w:r>
      <w:r>
        <w:rPr>
          <w:sz w:val="28"/>
          <w:szCs w:val="28"/>
        </w:rPr>
        <w:t xml:space="preserve">организации по обработке корреспонденции и денежных переводов на договорной основе </w:t>
      </w:r>
      <w:r w:rsidRPr="00723E92">
        <w:rPr>
          <w:sz w:val="28"/>
          <w:szCs w:val="28"/>
        </w:rPr>
        <w:t>для доставки ежемесяч</w:t>
      </w:r>
      <w:r>
        <w:rPr>
          <w:sz w:val="28"/>
          <w:szCs w:val="28"/>
        </w:rPr>
        <w:t>ного пособия.</w:t>
      </w:r>
    </w:p>
    <w:p w:rsidR="00B01EE9" w:rsidRDefault="00B01EE9" w:rsidP="00EF7CB6">
      <w:pPr>
        <w:suppressAutoHyphens/>
        <w:autoSpaceDE w:val="0"/>
        <w:autoSpaceDN w:val="0"/>
        <w:adjustRightInd w:val="0"/>
        <w:ind w:firstLine="540"/>
        <w:jc w:val="both"/>
        <w:rPr>
          <w:sz w:val="28"/>
          <w:szCs w:val="28"/>
        </w:rPr>
      </w:pPr>
      <w:r>
        <w:rPr>
          <w:sz w:val="28"/>
          <w:szCs w:val="28"/>
        </w:rPr>
        <w:t>2.6.4. Для получения государственной услуги заявителем в орган социальной защиты населения по месту жительства (по месту пребывания, месту фактического проживания) наряду с заявлением, указанным в п. 2.6.1 настоящего регламента, представляются следующие документы</w:t>
      </w:r>
      <w:r w:rsidRPr="00594861">
        <w:rPr>
          <w:sz w:val="28"/>
          <w:szCs w:val="28"/>
        </w:rPr>
        <w:t>:</w:t>
      </w:r>
    </w:p>
    <w:p w:rsidR="00B01EE9" w:rsidRPr="005F6ED4" w:rsidRDefault="00B01EE9" w:rsidP="004F7407">
      <w:pPr>
        <w:widowControl w:val="0"/>
        <w:suppressAutoHyphens/>
        <w:ind w:firstLine="709"/>
        <w:jc w:val="both"/>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103"/>
        <w:gridCol w:w="3792"/>
      </w:tblGrid>
      <w:tr w:rsidR="00B01EE9" w:rsidRPr="005F6ED4" w:rsidTr="00A34D39">
        <w:tc>
          <w:tcPr>
            <w:tcW w:w="675" w:type="dxa"/>
          </w:tcPr>
          <w:p w:rsidR="00B01EE9" w:rsidRPr="005F6ED4" w:rsidRDefault="00B01EE9" w:rsidP="00A34D39">
            <w:pPr>
              <w:tabs>
                <w:tab w:val="left" w:pos="0"/>
              </w:tabs>
              <w:suppressAutoHyphens/>
              <w:jc w:val="center"/>
              <w:rPr>
                <w:sz w:val="28"/>
                <w:szCs w:val="28"/>
              </w:rPr>
            </w:pPr>
            <w:r w:rsidRPr="005F6ED4">
              <w:rPr>
                <w:sz w:val="28"/>
                <w:szCs w:val="28"/>
              </w:rPr>
              <w:t>№ п/п</w:t>
            </w:r>
          </w:p>
        </w:tc>
        <w:tc>
          <w:tcPr>
            <w:tcW w:w="5103" w:type="dxa"/>
          </w:tcPr>
          <w:p w:rsidR="00B01EE9" w:rsidRPr="005F6ED4" w:rsidRDefault="00B01EE9" w:rsidP="00A34D39">
            <w:pPr>
              <w:tabs>
                <w:tab w:val="left" w:pos="517"/>
              </w:tabs>
              <w:suppressAutoHyphens/>
              <w:ind w:firstLine="33"/>
              <w:jc w:val="center"/>
              <w:rPr>
                <w:sz w:val="28"/>
                <w:szCs w:val="28"/>
              </w:rPr>
            </w:pPr>
            <w:r w:rsidRPr="005F6ED4">
              <w:rPr>
                <w:sz w:val="28"/>
                <w:szCs w:val="28"/>
              </w:rPr>
              <w:t xml:space="preserve">Перечень документов, представляемых </w:t>
            </w:r>
          </w:p>
          <w:p w:rsidR="00B01EE9" w:rsidRPr="005F6ED4" w:rsidRDefault="00B01EE9" w:rsidP="00A34D39">
            <w:pPr>
              <w:tabs>
                <w:tab w:val="left" w:pos="517"/>
              </w:tabs>
              <w:suppressAutoHyphens/>
              <w:ind w:firstLine="33"/>
              <w:jc w:val="center"/>
              <w:rPr>
                <w:sz w:val="28"/>
                <w:szCs w:val="28"/>
              </w:rPr>
            </w:pPr>
            <w:r w:rsidRPr="005F6ED4">
              <w:rPr>
                <w:sz w:val="28"/>
                <w:szCs w:val="28"/>
              </w:rPr>
              <w:t>заявителями</w:t>
            </w:r>
          </w:p>
        </w:tc>
        <w:tc>
          <w:tcPr>
            <w:tcW w:w="3792" w:type="dxa"/>
          </w:tcPr>
          <w:p w:rsidR="00B01EE9" w:rsidRPr="005F6ED4" w:rsidRDefault="00B01EE9" w:rsidP="00A34D39">
            <w:pPr>
              <w:pStyle w:val="Heading4"/>
              <w:suppressAutoHyphens/>
              <w:spacing w:before="0" w:after="0"/>
              <w:ind w:firstLine="33"/>
              <w:jc w:val="center"/>
              <w:rPr>
                <w:b w:val="0"/>
              </w:rPr>
            </w:pPr>
            <w:r w:rsidRPr="005F6ED4">
              <w:rPr>
                <w:b w:val="0"/>
              </w:rPr>
              <w:t>Орган, выдающий документ</w:t>
            </w:r>
          </w:p>
        </w:tc>
      </w:tr>
      <w:tr w:rsidR="00B01EE9" w:rsidRPr="005F6ED4" w:rsidTr="00A34D39">
        <w:trPr>
          <w:trHeight w:val="837"/>
        </w:trPr>
        <w:tc>
          <w:tcPr>
            <w:tcW w:w="675" w:type="dxa"/>
          </w:tcPr>
          <w:p w:rsidR="00B01EE9" w:rsidRPr="005F6ED4" w:rsidRDefault="00B01EE9" w:rsidP="00A34D39">
            <w:pPr>
              <w:tabs>
                <w:tab w:val="left" w:pos="0"/>
              </w:tabs>
              <w:suppressAutoHyphens/>
              <w:jc w:val="center"/>
              <w:rPr>
                <w:sz w:val="28"/>
                <w:szCs w:val="28"/>
              </w:rPr>
            </w:pPr>
            <w:r w:rsidRPr="005F6ED4">
              <w:rPr>
                <w:sz w:val="28"/>
                <w:szCs w:val="28"/>
              </w:rPr>
              <w:t>1.</w:t>
            </w:r>
          </w:p>
        </w:tc>
        <w:tc>
          <w:tcPr>
            <w:tcW w:w="5103" w:type="dxa"/>
          </w:tcPr>
          <w:p w:rsidR="00B01EE9" w:rsidRPr="005F6ED4" w:rsidRDefault="00B01EE9" w:rsidP="002B58E4">
            <w:pPr>
              <w:tabs>
                <w:tab w:val="left" w:pos="517"/>
              </w:tabs>
              <w:suppressAutoHyphens/>
              <w:ind w:firstLine="33"/>
              <w:jc w:val="both"/>
              <w:rPr>
                <w:sz w:val="28"/>
                <w:szCs w:val="28"/>
              </w:rPr>
            </w:pPr>
            <w:r w:rsidRPr="005F6ED4">
              <w:rPr>
                <w:sz w:val="28"/>
                <w:szCs w:val="28"/>
              </w:rPr>
              <w:t>Документ</w:t>
            </w:r>
            <w:r>
              <w:rPr>
                <w:sz w:val="28"/>
                <w:szCs w:val="28"/>
              </w:rPr>
              <w:t>,</w:t>
            </w:r>
            <w:r w:rsidRPr="005F6ED4">
              <w:rPr>
                <w:sz w:val="28"/>
                <w:szCs w:val="28"/>
              </w:rPr>
              <w:t xml:space="preserve"> удостоверяющий личность и его копия</w:t>
            </w:r>
          </w:p>
        </w:tc>
        <w:tc>
          <w:tcPr>
            <w:tcW w:w="3792" w:type="dxa"/>
          </w:tcPr>
          <w:p w:rsidR="00B01EE9" w:rsidRPr="005F6ED4" w:rsidRDefault="00B01EE9" w:rsidP="002B58E4">
            <w:pPr>
              <w:tabs>
                <w:tab w:val="left" w:pos="517"/>
              </w:tabs>
              <w:suppressAutoHyphens/>
              <w:ind w:firstLine="33"/>
              <w:jc w:val="both"/>
              <w:rPr>
                <w:sz w:val="28"/>
                <w:szCs w:val="28"/>
              </w:rPr>
            </w:pPr>
            <w:r w:rsidRPr="005F6ED4">
              <w:rPr>
                <w:sz w:val="28"/>
                <w:szCs w:val="28"/>
              </w:rPr>
              <w:t>Управление Федеральной миграционной службы по Белгородской области</w:t>
            </w:r>
          </w:p>
        </w:tc>
      </w:tr>
      <w:tr w:rsidR="00B01EE9" w:rsidRPr="005F6ED4" w:rsidTr="00A34D39">
        <w:trPr>
          <w:trHeight w:val="837"/>
        </w:trPr>
        <w:tc>
          <w:tcPr>
            <w:tcW w:w="675" w:type="dxa"/>
          </w:tcPr>
          <w:p w:rsidR="00B01EE9" w:rsidRPr="005F6ED4" w:rsidRDefault="00B01EE9" w:rsidP="00A34D39">
            <w:pPr>
              <w:tabs>
                <w:tab w:val="left" w:pos="0"/>
              </w:tabs>
              <w:suppressAutoHyphens/>
              <w:jc w:val="center"/>
              <w:rPr>
                <w:sz w:val="28"/>
                <w:szCs w:val="28"/>
              </w:rPr>
            </w:pPr>
            <w:r w:rsidRPr="005F6ED4">
              <w:rPr>
                <w:sz w:val="28"/>
                <w:szCs w:val="28"/>
              </w:rPr>
              <w:t>2.</w:t>
            </w:r>
          </w:p>
        </w:tc>
        <w:tc>
          <w:tcPr>
            <w:tcW w:w="5103" w:type="dxa"/>
          </w:tcPr>
          <w:p w:rsidR="00B01EE9" w:rsidRPr="005F6ED4" w:rsidRDefault="00B01EE9" w:rsidP="002B58E4">
            <w:pPr>
              <w:tabs>
                <w:tab w:val="left" w:pos="517"/>
              </w:tabs>
              <w:suppressAutoHyphens/>
              <w:ind w:firstLine="33"/>
              <w:jc w:val="both"/>
              <w:rPr>
                <w:sz w:val="28"/>
                <w:szCs w:val="28"/>
              </w:rPr>
            </w:pPr>
            <w:r w:rsidRPr="005F6ED4">
              <w:rPr>
                <w:sz w:val="28"/>
                <w:szCs w:val="28"/>
              </w:rPr>
              <w:t>Свидетельство о рождении (усыновлении) ребенка (детей);   свидетельство о рождении ребенка, рожденного за пределами территории Российской Федерации, - при рождении ребенка на территории иностранного государства и его копия, когда регистрация рождения ребенка произведена компетентным органом иностранного государства</w:t>
            </w:r>
          </w:p>
        </w:tc>
        <w:tc>
          <w:tcPr>
            <w:tcW w:w="3792" w:type="dxa"/>
          </w:tcPr>
          <w:p w:rsidR="00B01EE9" w:rsidRPr="005F6ED4" w:rsidRDefault="00B01EE9" w:rsidP="002B58E4">
            <w:pPr>
              <w:tabs>
                <w:tab w:val="left" w:pos="517"/>
              </w:tabs>
              <w:suppressAutoHyphens/>
              <w:ind w:firstLine="33"/>
              <w:jc w:val="both"/>
              <w:rPr>
                <w:sz w:val="28"/>
                <w:szCs w:val="28"/>
              </w:rPr>
            </w:pPr>
            <w:r w:rsidRPr="005F6ED4">
              <w:rPr>
                <w:sz w:val="28"/>
                <w:szCs w:val="28"/>
              </w:rPr>
              <w:t>Органы ЗАГС</w:t>
            </w:r>
          </w:p>
          <w:p w:rsidR="00B01EE9" w:rsidRPr="005F6ED4" w:rsidRDefault="00B01EE9" w:rsidP="002B58E4">
            <w:pPr>
              <w:tabs>
                <w:tab w:val="left" w:pos="517"/>
              </w:tabs>
              <w:suppressAutoHyphens/>
              <w:ind w:firstLine="33"/>
              <w:jc w:val="both"/>
              <w:rPr>
                <w:sz w:val="28"/>
                <w:szCs w:val="28"/>
              </w:rPr>
            </w:pPr>
            <w:r w:rsidRPr="005F6ED4">
              <w:rPr>
                <w:sz w:val="28"/>
                <w:szCs w:val="28"/>
              </w:rPr>
              <w:t>Консульское учреждение Российской Федерации</w:t>
            </w:r>
          </w:p>
          <w:p w:rsidR="00B01EE9" w:rsidRPr="005F6ED4" w:rsidRDefault="00B01EE9"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tc>
      </w:tr>
      <w:tr w:rsidR="00B01EE9" w:rsidRPr="005F6ED4" w:rsidTr="00A34D39">
        <w:trPr>
          <w:trHeight w:val="223"/>
        </w:trPr>
        <w:tc>
          <w:tcPr>
            <w:tcW w:w="675" w:type="dxa"/>
          </w:tcPr>
          <w:p w:rsidR="00B01EE9" w:rsidRPr="005F6ED4" w:rsidRDefault="00B01EE9" w:rsidP="00A34D39">
            <w:pPr>
              <w:tabs>
                <w:tab w:val="left" w:pos="0"/>
              </w:tabs>
              <w:suppressAutoHyphens/>
              <w:jc w:val="center"/>
              <w:rPr>
                <w:sz w:val="28"/>
                <w:szCs w:val="28"/>
              </w:rPr>
            </w:pPr>
            <w:r w:rsidRPr="005F6ED4">
              <w:rPr>
                <w:sz w:val="28"/>
                <w:szCs w:val="28"/>
              </w:rPr>
              <w:t>3.</w:t>
            </w:r>
          </w:p>
        </w:tc>
        <w:tc>
          <w:tcPr>
            <w:tcW w:w="5103" w:type="dxa"/>
          </w:tcPr>
          <w:p w:rsidR="00B01EE9" w:rsidRPr="005F6ED4" w:rsidRDefault="00B01EE9" w:rsidP="002B58E4">
            <w:pPr>
              <w:tabs>
                <w:tab w:val="left" w:pos="517"/>
              </w:tabs>
              <w:suppressAutoHyphens/>
              <w:ind w:firstLine="33"/>
              <w:jc w:val="both"/>
              <w:rPr>
                <w:sz w:val="28"/>
                <w:szCs w:val="28"/>
              </w:rPr>
            </w:pPr>
            <w:r w:rsidRPr="005F6ED4">
              <w:rPr>
                <w:sz w:val="28"/>
                <w:szCs w:val="28"/>
              </w:rPr>
              <w:t xml:space="preserve">Документ и его копия, подтверждающий факт рождения и регистрации ребенка, удостоверенный штампом </w:t>
            </w:r>
            <w:r>
              <w:rPr>
                <w:sz w:val="28"/>
                <w:szCs w:val="28"/>
              </w:rPr>
              <w:t>«</w:t>
            </w:r>
            <w:r w:rsidRPr="005F6ED4">
              <w:rPr>
                <w:sz w:val="28"/>
                <w:szCs w:val="28"/>
              </w:rPr>
              <w:t>апостиль</w:t>
            </w:r>
            <w:r>
              <w:rPr>
                <w:sz w:val="28"/>
                <w:szCs w:val="28"/>
              </w:rPr>
              <w:t>»</w:t>
            </w:r>
            <w:r w:rsidRPr="005F6ED4">
              <w:rPr>
                <w:sz w:val="28"/>
                <w:szCs w:val="28"/>
              </w:rPr>
              <w:t xml:space="preserve">, с удостоверенным в установленном законодательством Российской Федерации </w:t>
            </w:r>
            <w:hyperlink r:id="rId10" w:history="1">
              <w:r w:rsidRPr="005F6ED4">
                <w:rPr>
                  <w:sz w:val="28"/>
                  <w:szCs w:val="28"/>
                </w:rPr>
                <w:t>порядке</w:t>
              </w:r>
            </w:hyperlink>
            <w:r w:rsidRPr="005F6ED4">
              <w:rPr>
                <w:sz w:val="28"/>
                <w:szCs w:val="28"/>
              </w:rPr>
              <w:t xml:space="preserve"> переводом на русский язык, - при рождении ребенка на территории иностранного государства - участника </w:t>
            </w:r>
            <w:hyperlink r:id="rId11" w:history="1">
              <w:r w:rsidRPr="005F6ED4">
                <w:rPr>
                  <w:sz w:val="28"/>
                  <w:szCs w:val="28"/>
                </w:rPr>
                <w:t>Конвенции</w:t>
              </w:r>
            </w:hyperlink>
            <w:r w:rsidRPr="005F6ED4">
              <w:rPr>
                <w:sz w:val="28"/>
                <w:szCs w:val="28"/>
              </w:rPr>
              <w:t xml:space="preserve">, отменяющей требование легализации иностранных официальных документов, заключенной в Гааге 5 октября 1961 года (далее </w:t>
            </w:r>
            <w:r>
              <w:rPr>
                <w:sz w:val="28"/>
                <w:szCs w:val="28"/>
              </w:rPr>
              <w:t>–</w:t>
            </w:r>
            <w:r w:rsidRPr="005F6ED4">
              <w:rPr>
                <w:sz w:val="28"/>
                <w:szCs w:val="28"/>
              </w:rPr>
              <w:t xml:space="preserve"> Конвенция)</w:t>
            </w:r>
          </w:p>
        </w:tc>
        <w:tc>
          <w:tcPr>
            <w:tcW w:w="3792" w:type="dxa"/>
          </w:tcPr>
          <w:p w:rsidR="00B01EE9" w:rsidRPr="005F6ED4" w:rsidRDefault="00B01EE9"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tc>
      </w:tr>
      <w:tr w:rsidR="00B01EE9" w:rsidRPr="005F6ED4" w:rsidTr="00A34D39">
        <w:trPr>
          <w:trHeight w:val="1343"/>
        </w:trPr>
        <w:tc>
          <w:tcPr>
            <w:tcW w:w="675" w:type="dxa"/>
          </w:tcPr>
          <w:p w:rsidR="00B01EE9" w:rsidRPr="005F6ED4" w:rsidRDefault="00B01EE9" w:rsidP="00A34D39">
            <w:pPr>
              <w:tabs>
                <w:tab w:val="left" w:pos="0"/>
              </w:tabs>
              <w:suppressAutoHyphens/>
              <w:jc w:val="center"/>
              <w:rPr>
                <w:sz w:val="28"/>
                <w:szCs w:val="28"/>
              </w:rPr>
            </w:pPr>
            <w:r w:rsidRPr="005F6ED4">
              <w:rPr>
                <w:sz w:val="28"/>
                <w:szCs w:val="28"/>
              </w:rPr>
              <w:t>4.</w:t>
            </w:r>
          </w:p>
        </w:tc>
        <w:tc>
          <w:tcPr>
            <w:tcW w:w="5103" w:type="dxa"/>
          </w:tcPr>
          <w:p w:rsidR="00B01EE9" w:rsidRPr="005F6ED4" w:rsidRDefault="00B01EE9" w:rsidP="002B58E4">
            <w:pPr>
              <w:tabs>
                <w:tab w:val="left" w:pos="517"/>
              </w:tabs>
              <w:suppressAutoHyphens/>
              <w:ind w:firstLine="33"/>
              <w:jc w:val="both"/>
              <w:rPr>
                <w:sz w:val="28"/>
                <w:szCs w:val="28"/>
              </w:rPr>
            </w:pPr>
            <w:r w:rsidRPr="005F6ED4">
              <w:rPr>
                <w:sz w:val="28"/>
                <w:szCs w:val="28"/>
              </w:rPr>
              <w:t xml:space="preserve">Документ и его копия, подтверждающий факт рождения и регистрации ребенка,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2" w:history="1">
              <w:r w:rsidRPr="005F6ED4">
                <w:rPr>
                  <w:sz w:val="28"/>
                  <w:szCs w:val="28"/>
                </w:rPr>
                <w:t>Конвенции</w:t>
              </w:r>
            </w:hyperlink>
            <w:r w:rsidRPr="005F6ED4">
              <w:rPr>
                <w:sz w:val="28"/>
                <w:szCs w:val="28"/>
              </w:rPr>
              <w:t xml:space="preserve"> от 5 октября 1961 года</w:t>
            </w:r>
          </w:p>
        </w:tc>
        <w:tc>
          <w:tcPr>
            <w:tcW w:w="3792" w:type="dxa"/>
          </w:tcPr>
          <w:p w:rsidR="00B01EE9" w:rsidRPr="005F6ED4" w:rsidRDefault="00B01EE9"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p w:rsidR="00B01EE9" w:rsidRPr="005F6ED4" w:rsidRDefault="00B01EE9" w:rsidP="002B58E4">
            <w:pPr>
              <w:tabs>
                <w:tab w:val="left" w:pos="517"/>
              </w:tabs>
              <w:suppressAutoHyphens/>
              <w:ind w:firstLine="33"/>
              <w:jc w:val="both"/>
              <w:rPr>
                <w:sz w:val="28"/>
                <w:szCs w:val="28"/>
              </w:rPr>
            </w:pPr>
          </w:p>
        </w:tc>
      </w:tr>
      <w:tr w:rsidR="00B01EE9" w:rsidRPr="008A21D0" w:rsidTr="00A34D39">
        <w:trPr>
          <w:trHeight w:val="1342"/>
        </w:trPr>
        <w:tc>
          <w:tcPr>
            <w:tcW w:w="675" w:type="dxa"/>
          </w:tcPr>
          <w:p w:rsidR="00B01EE9" w:rsidRPr="005F6ED4" w:rsidRDefault="00B01EE9" w:rsidP="00A34D39">
            <w:pPr>
              <w:tabs>
                <w:tab w:val="left" w:pos="0"/>
              </w:tabs>
              <w:suppressAutoHyphens/>
              <w:jc w:val="center"/>
              <w:rPr>
                <w:sz w:val="28"/>
                <w:szCs w:val="28"/>
              </w:rPr>
            </w:pPr>
            <w:r w:rsidRPr="005F6ED4">
              <w:rPr>
                <w:sz w:val="28"/>
                <w:szCs w:val="28"/>
              </w:rPr>
              <w:t>5.</w:t>
            </w:r>
          </w:p>
        </w:tc>
        <w:tc>
          <w:tcPr>
            <w:tcW w:w="5103" w:type="dxa"/>
          </w:tcPr>
          <w:p w:rsidR="00B01EE9" w:rsidRPr="005F6ED4" w:rsidRDefault="00B01EE9" w:rsidP="002B58E4">
            <w:pPr>
              <w:tabs>
                <w:tab w:val="left" w:pos="517"/>
              </w:tabs>
              <w:suppressAutoHyphens/>
              <w:ind w:firstLine="33"/>
              <w:jc w:val="both"/>
              <w:rPr>
                <w:sz w:val="28"/>
                <w:szCs w:val="28"/>
              </w:rPr>
            </w:pPr>
            <w:r w:rsidRPr="005F6ED4">
              <w:rPr>
                <w:sz w:val="28"/>
                <w:szCs w:val="28"/>
              </w:rPr>
              <w:t>Документ и его копия, подтверждающий факт рождения и регистрации ребенка,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92" w:type="dxa"/>
          </w:tcPr>
          <w:p w:rsidR="00B01EE9" w:rsidRPr="005F6ED4" w:rsidRDefault="00B01EE9" w:rsidP="002B58E4">
            <w:pPr>
              <w:tabs>
                <w:tab w:val="left" w:pos="517"/>
              </w:tabs>
              <w:suppressAutoHyphens/>
              <w:ind w:firstLine="33"/>
              <w:jc w:val="both"/>
              <w:rPr>
                <w:sz w:val="28"/>
                <w:szCs w:val="28"/>
              </w:rPr>
            </w:pPr>
            <w:r w:rsidRPr="005F6ED4">
              <w:rPr>
                <w:sz w:val="28"/>
                <w:szCs w:val="28"/>
              </w:rPr>
              <w:t>Компетентный орган иностранного государства</w:t>
            </w:r>
          </w:p>
          <w:p w:rsidR="00B01EE9" w:rsidRPr="005F6ED4" w:rsidRDefault="00B01EE9" w:rsidP="002B58E4">
            <w:pPr>
              <w:tabs>
                <w:tab w:val="left" w:pos="517"/>
              </w:tabs>
              <w:suppressAutoHyphens/>
              <w:ind w:firstLine="33"/>
              <w:jc w:val="both"/>
              <w:rPr>
                <w:sz w:val="28"/>
                <w:szCs w:val="28"/>
              </w:rPr>
            </w:pPr>
          </w:p>
        </w:tc>
      </w:tr>
      <w:tr w:rsidR="00B01EE9" w:rsidRPr="00BD404D" w:rsidTr="00A34D39">
        <w:trPr>
          <w:trHeight w:val="561"/>
        </w:trPr>
        <w:tc>
          <w:tcPr>
            <w:tcW w:w="675" w:type="dxa"/>
          </w:tcPr>
          <w:p w:rsidR="00B01EE9" w:rsidRPr="00BD404D" w:rsidRDefault="00B01EE9" w:rsidP="00A34D39">
            <w:pPr>
              <w:tabs>
                <w:tab w:val="left" w:pos="517"/>
              </w:tabs>
              <w:suppressAutoHyphens/>
              <w:jc w:val="center"/>
              <w:rPr>
                <w:sz w:val="28"/>
                <w:szCs w:val="28"/>
              </w:rPr>
            </w:pPr>
            <w:r w:rsidRPr="00BD404D">
              <w:rPr>
                <w:sz w:val="28"/>
                <w:szCs w:val="28"/>
              </w:rPr>
              <w:t>6.</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Выписка из решения об установлении над ребенком опеки</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Органы местного самоуправления</w:t>
            </w:r>
          </w:p>
        </w:tc>
      </w:tr>
      <w:tr w:rsidR="00B01EE9" w:rsidRPr="00BD404D" w:rsidTr="00A34D39">
        <w:trPr>
          <w:trHeight w:val="503"/>
        </w:trPr>
        <w:tc>
          <w:tcPr>
            <w:tcW w:w="675" w:type="dxa"/>
          </w:tcPr>
          <w:p w:rsidR="00B01EE9" w:rsidRPr="00BD404D" w:rsidRDefault="00B01EE9" w:rsidP="00A34D39">
            <w:pPr>
              <w:tabs>
                <w:tab w:val="left" w:pos="517"/>
              </w:tabs>
              <w:suppressAutoHyphens/>
              <w:jc w:val="center"/>
              <w:rPr>
                <w:sz w:val="28"/>
                <w:szCs w:val="28"/>
              </w:rPr>
            </w:pPr>
            <w:r w:rsidRPr="00BD404D">
              <w:rPr>
                <w:sz w:val="28"/>
                <w:szCs w:val="28"/>
              </w:rPr>
              <w:t>7.</w:t>
            </w:r>
          </w:p>
        </w:tc>
        <w:tc>
          <w:tcPr>
            <w:tcW w:w="5103" w:type="dxa"/>
          </w:tcPr>
          <w:p w:rsidR="00B01EE9" w:rsidRPr="00BD404D" w:rsidRDefault="00B01EE9" w:rsidP="002B58E4">
            <w:pPr>
              <w:suppressAutoHyphens/>
              <w:autoSpaceDE w:val="0"/>
              <w:autoSpaceDN w:val="0"/>
              <w:adjustRightInd w:val="0"/>
              <w:jc w:val="both"/>
              <w:rPr>
                <w:sz w:val="28"/>
                <w:szCs w:val="28"/>
              </w:rPr>
            </w:pPr>
            <w:r>
              <w:rPr>
                <w:sz w:val="28"/>
                <w:szCs w:val="28"/>
              </w:rPr>
              <w:t>Т</w:t>
            </w:r>
            <w:r w:rsidRPr="00BD404D">
              <w:rPr>
                <w:sz w:val="28"/>
                <w:szCs w:val="28"/>
              </w:rPr>
              <w:t>рудов</w:t>
            </w:r>
            <w:r>
              <w:rPr>
                <w:sz w:val="28"/>
                <w:szCs w:val="28"/>
              </w:rPr>
              <w:t>ая</w:t>
            </w:r>
            <w:r w:rsidRPr="00BD404D">
              <w:rPr>
                <w:sz w:val="28"/>
                <w:szCs w:val="28"/>
              </w:rPr>
              <w:t xml:space="preserve"> книжк</w:t>
            </w:r>
            <w:r>
              <w:rPr>
                <w:sz w:val="28"/>
                <w:szCs w:val="28"/>
              </w:rPr>
              <w:t>а</w:t>
            </w:r>
            <w:r w:rsidRPr="00BD404D">
              <w:rPr>
                <w:sz w:val="28"/>
                <w:szCs w:val="28"/>
              </w:rPr>
              <w:t xml:space="preserve"> (военн</w:t>
            </w:r>
            <w:r>
              <w:rPr>
                <w:sz w:val="28"/>
                <w:szCs w:val="28"/>
              </w:rPr>
              <w:t>ый</w:t>
            </w:r>
            <w:r w:rsidRPr="00BD404D">
              <w:rPr>
                <w:sz w:val="28"/>
                <w:szCs w:val="28"/>
              </w:rPr>
              <w:t xml:space="preserve"> билет)</w:t>
            </w:r>
            <w:r>
              <w:rPr>
                <w:sz w:val="28"/>
                <w:szCs w:val="28"/>
              </w:rPr>
              <w:t>*</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Организация по последнему месту работы (службы)</w:t>
            </w:r>
          </w:p>
        </w:tc>
      </w:tr>
      <w:tr w:rsidR="00B01EE9" w:rsidRPr="00BD404D" w:rsidTr="00A34D39">
        <w:trPr>
          <w:trHeight w:val="852"/>
        </w:trPr>
        <w:tc>
          <w:tcPr>
            <w:tcW w:w="675" w:type="dxa"/>
          </w:tcPr>
          <w:p w:rsidR="00B01EE9" w:rsidRPr="00BD404D" w:rsidRDefault="00B01EE9" w:rsidP="00A34D39">
            <w:pPr>
              <w:tabs>
                <w:tab w:val="left" w:pos="517"/>
              </w:tabs>
              <w:suppressAutoHyphens/>
              <w:jc w:val="center"/>
              <w:rPr>
                <w:sz w:val="28"/>
                <w:szCs w:val="28"/>
              </w:rPr>
            </w:pPr>
            <w:r>
              <w:rPr>
                <w:sz w:val="28"/>
                <w:szCs w:val="28"/>
              </w:rPr>
              <w:t>8</w:t>
            </w:r>
            <w:r w:rsidRPr="00BD404D">
              <w:rPr>
                <w:sz w:val="28"/>
                <w:szCs w:val="28"/>
              </w:rPr>
              <w:t>.</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Документ</w:t>
            </w:r>
            <w:r>
              <w:rPr>
                <w:sz w:val="28"/>
                <w:szCs w:val="28"/>
              </w:rPr>
              <w:t>,</w:t>
            </w:r>
            <w:r w:rsidRPr="00BD404D">
              <w:rPr>
                <w:sz w:val="28"/>
                <w:szCs w:val="28"/>
              </w:rPr>
              <w:t xml:space="preserve"> удостоверяющий личность и его копия, с отметкой о выдаче вида на жительство - для иностранных граждан и лиц без гражданства, постоянно проживающих на территории Российской Федерации</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w:t>
            </w:r>
          </w:p>
        </w:tc>
      </w:tr>
      <w:tr w:rsidR="00B01EE9" w:rsidRPr="00BD404D" w:rsidTr="00A34D39">
        <w:trPr>
          <w:trHeight w:val="647"/>
        </w:trPr>
        <w:tc>
          <w:tcPr>
            <w:tcW w:w="675" w:type="dxa"/>
          </w:tcPr>
          <w:p w:rsidR="00B01EE9" w:rsidRPr="00BD404D" w:rsidRDefault="00B01EE9" w:rsidP="00A34D39">
            <w:pPr>
              <w:tabs>
                <w:tab w:val="left" w:pos="517"/>
              </w:tabs>
              <w:suppressAutoHyphens/>
              <w:jc w:val="center"/>
              <w:rPr>
                <w:sz w:val="28"/>
                <w:szCs w:val="28"/>
              </w:rPr>
            </w:pPr>
            <w:r>
              <w:rPr>
                <w:sz w:val="28"/>
                <w:szCs w:val="28"/>
              </w:rPr>
              <w:t>9</w:t>
            </w:r>
            <w:r w:rsidRPr="00BD404D">
              <w:rPr>
                <w:sz w:val="28"/>
                <w:szCs w:val="28"/>
              </w:rPr>
              <w:t>.</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Удостоверение беженца и его копия - для беженцев, которым назначение и выплата пособия осуществляются органами социальной защиты населения</w:t>
            </w:r>
          </w:p>
        </w:tc>
        <w:tc>
          <w:tcPr>
            <w:tcW w:w="3792" w:type="dxa"/>
          </w:tcPr>
          <w:p w:rsidR="00B01EE9" w:rsidRPr="00BD404D" w:rsidRDefault="00B01EE9" w:rsidP="002B58E4">
            <w:pPr>
              <w:tabs>
                <w:tab w:val="left" w:pos="517"/>
              </w:tabs>
              <w:suppressAutoHyphens/>
              <w:jc w:val="both"/>
              <w:rPr>
                <w:sz w:val="28"/>
                <w:szCs w:val="28"/>
              </w:rPr>
            </w:pPr>
            <w:r w:rsidRPr="00BD404D">
              <w:rPr>
                <w:sz w:val="28"/>
                <w:szCs w:val="28"/>
              </w:rPr>
              <w:t>Управление Федеральной миграционной службы Российской Федерации</w:t>
            </w:r>
          </w:p>
        </w:tc>
      </w:tr>
      <w:tr w:rsidR="00B01EE9" w:rsidRPr="008A21D0" w:rsidTr="00A34D39">
        <w:tc>
          <w:tcPr>
            <w:tcW w:w="675" w:type="dxa"/>
          </w:tcPr>
          <w:p w:rsidR="00B01EE9" w:rsidRPr="00BD404D" w:rsidRDefault="00B01EE9" w:rsidP="004F7407">
            <w:pPr>
              <w:tabs>
                <w:tab w:val="left" w:pos="517"/>
              </w:tabs>
              <w:suppressAutoHyphens/>
              <w:jc w:val="center"/>
              <w:rPr>
                <w:sz w:val="28"/>
                <w:szCs w:val="28"/>
              </w:rPr>
            </w:pPr>
            <w:r w:rsidRPr="00BD404D">
              <w:rPr>
                <w:sz w:val="28"/>
                <w:szCs w:val="28"/>
              </w:rPr>
              <w:t>1</w:t>
            </w:r>
            <w:r>
              <w:rPr>
                <w:sz w:val="28"/>
                <w:szCs w:val="28"/>
              </w:rPr>
              <w:t>0</w:t>
            </w:r>
            <w:r w:rsidRPr="00BD404D">
              <w:rPr>
                <w:sz w:val="28"/>
                <w:szCs w:val="28"/>
              </w:rPr>
              <w:t>.</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Разрешение на временное проживание по состоянию на 31 декабря 2006 года и его копия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w:t>
            </w:r>
          </w:p>
        </w:tc>
      </w:tr>
      <w:tr w:rsidR="00B01EE9" w:rsidRPr="00BD404D" w:rsidTr="00A34D39">
        <w:tc>
          <w:tcPr>
            <w:tcW w:w="675" w:type="dxa"/>
          </w:tcPr>
          <w:p w:rsidR="00B01EE9" w:rsidRPr="00BD404D" w:rsidRDefault="00B01EE9" w:rsidP="004F7407">
            <w:pPr>
              <w:tabs>
                <w:tab w:val="left" w:pos="0"/>
              </w:tabs>
              <w:suppressAutoHyphens/>
              <w:jc w:val="center"/>
              <w:rPr>
                <w:sz w:val="28"/>
                <w:szCs w:val="28"/>
              </w:rPr>
            </w:pPr>
            <w:r w:rsidRPr="00BD404D">
              <w:rPr>
                <w:sz w:val="28"/>
                <w:szCs w:val="28"/>
              </w:rPr>
              <w:t>1</w:t>
            </w:r>
            <w:r>
              <w:rPr>
                <w:sz w:val="28"/>
                <w:szCs w:val="28"/>
              </w:rPr>
              <w:t>1</w:t>
            </w:r>
            <w:r w:rsidRPr="00BD404D">
              <w:rPr>
                <w:sz w:val="28"/>
                <w:szCs w:val="28"/>
              </w:rPr>
              <w:t>.</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Документ, подтверждающий совместное проживание на территории Российской Федерации ребенка с одним из родителей либо лицом, его заменяющим</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Управление Федеральной миграционной службы Российской Федерации, жилищно-эксплуатационные организации, орган местного самоуправления</w:t>
            </w:r>
          </w:p>
        </w:tc>
      </w:tr>
      <w:tr w:rsidR="00B01EE9" w:rsidRPr="008A21D0" w:rsidTr="00A34D39">
        <w:trPr>
          <w:cantSplit/>
          <w:trHeight w:val="287"/>
        </w:trPr>
        <w:tc>
          <w:tcPr>
            <w:tcW w:w="675" w:type="dxa"/>
          </w:tcPr>
          <w:p w:rsidR="00B01EE9" w:rsidRPr="00BD404D" w:rsidRDefault="00B01EE9" w:rsidP="004F7407">
            <w:pPr>
              <w:tabs>
                <w:tab w:val="left" w:pos="517"/>
              </w:tabs>
              <w:suppressAutoHyphens/>
              <w:ind w:firstLine="33"/>
              <w:rPr>
                <w:sz w:val="28"/>
                <w:szCs w:val="28"/>
              </w:rPr>
            </w:pPr>
            <w:r w:rsidRPr="00BD404D">
              <w:rPr>
                <w:sz w:val="28"/>
                <w:szCs w:val="28"/>
              </w:rPr>
              <w:t>1</w:t>
            </w:r>
            <w:r>
              <w:rPr>
                <w:sz w:val="28"/>
                <w:szCs w:val="28"/>
              </w:rPr>
              <w:t>2</w:t>
            </w:r>
            <w:r w:rsidRPr="00BD404D">
              <w:rPr>
                <w:sz w:val="28"/>
                <w:szCs w:val="28"/>
              </w:rPr>
              <w:t>.</w:t>
            </w:r>
          </w:p>
        </w:tc>
        <w:tc>
          <w:tcPr>
            <w:tcW w:w="5103" w:type="dxa"/>
          </w:tcPr>
          <w:p w:rsidR="00B01EE9" w:rsidRPr="00BD404D" w:rsidRDefault="00B01EE9" w:rsidP="002B58E4">
            <w:pPr>
              <w:tabs>
                <w:tab w:val="left" w:pos="517"/>
              </w:tabs>
              <w:suppressAutoHyphens/>
              <w:ind w:firstLine="33"/>
              <w:jc w:val="both"/>
              <w:rPr>
                <w:sz w:val="28"/>
                <w:szCs w:val="28"/>
              </w:rPr>
            </w:pPr>
            <w:r w:rsidRPr="00BD404D">
              <w:rPr>
                <w:sz w:val="28"/>
                <w:szCs w:val="28"/>
              </w:rPr>
              <w:t xml:space="preserve">Справка, подтверждающая, что </w:t>
            </w:r>
            <w:r>
              <w:rPr>
                <w:sz w:val="28"/>
                <w:szCs w:val="28"/>
              </w:rPr>
              <w:t>заявитель</w:t>
            </w:r>
            <w:r w:rsidRPr="00BD404D">
              <w:rPr>
                <w:sz w:val="28"/>
                <w:szCs w:val="28"/>
              </w:rPr>
              <w:t xml:space="preserve"> обучается по очной форме обучения</w:t>
            </w:r>
          </w:p>
        </w:tc>
        <w:tc>
          <w:tcPr>
            <w:tcW w:w="3792" w:type="dxa"/>
          </w:tcPr>
          <w:p w:rsidR="00B01EE9" w:rsidRPr="00BD404D" w:rsidRDefault="00B01EE9" w:rsidP="002B58E4">
            <w:pPr>
              <w:tabs>
                <w:tab w:val="left" w:pos="517"/>
              </w:tabs>
              <w:suppressAutoHyphens/>
              <w:ind w:firstLine="33"/>
              <w:jc w:val="both"/>
              <w:rPr>
                <w:sz w:val="28"/>
                <w:szCs w:val="28"/>
              </w:rPr>
            </w:pPr>
            <w:r w:rsidRPr="00BD404D">
              <w:rPr>
                <w:sz w:val="28"/>
                <w:szCs w:val="28"/>
              </w:rPr>
              <w:t>Образовательные учреждения</w:t>
            </w:r>
          </w:p>
        </w:tc>
      </w:tr>
    </w:tbl>
    <w:p w:rsidR="00B01EE9" w:rsidRDefault="00B01EE9" w:rsidP="00812A92">
      <w:pPr>
        <w:autoSpaceDE w:val="0"/>
        <w:autoSpaceDN w:val="0"/>
        <w:adjustRightInd w:val="0"/>
        <w:ind w:firstLine="540"/>
        <w:jc w:val="both"/>
        <w:rPr>
          <w:color w:val="000000"/>
          <w:sz w:val="28"/>
          <w:szCs w:val="28"/>
        </w:rPr>
      </w:pPr>
    </w:p>
    <w:p w:rsidR="00B01EE9" w:rsidRPr="002B58E4" w:rsidRDefault="00B01EE9" w:rsidP="002B58E4">
      <w:pPr>
        <w:autoSpaceDE w:val="0"/>
        <w:autoSpaceDN w:val="0"/>
        <w:adjustRightInd w:val="0"/>
        <w:ind w:firstLine="540"/>
        <w:jc w:val="both"/>
        <w:rPr>
          <w:color w:val="000000"/>
          <w:sz w:val="28"/>
          <w:szCs w:val="28"/>
        </w:rPr>
      </w:pPr>
      <w:r>
        <w:rPr>
          <w:color w:val="000000"/>
          <w:sz w:val="28"/>
          <w:szCs w:val="28"/>
        </w:rPr>
        <w:t xml:space="preserve">* </w:t>
      </w:r>
      <w:r w:rsidRPr="008C449D">
        <w:rPr>
          <w:color w:val="000000"/>
          <w:sz w:val="28"/>
          <w:szCs w:val="28"/>
        </w:rPr>
        <w:t>В случае отсутствия у лица, имеющего право на получение единовременного пособия при рождении ребенка</w:t>
      </w:r>
      <w:r>
        <w:rPr>
          <w:color w:val="000000"/>
          <w:sz w:val="28"/>
          <w:szCs w:val="28"/>
        </w:rPr>
        <w:t>,</w:t>
      </w:r>
      <w:r w:rsidRPr="008C449D">
        <w:rPr>
          <w:color w:val="000000"/>
          <w:sz w:val="28"/>
          <w:szCs w:val="28"/>
        </w:rPr>
        <w:t xml:space="preserve">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w:t>
      </w:r>
      <w:r>
        <w:rPr>
          <w:color w:val="000000"/>
          <w:sz w:val="28"/>
          <w:szCs w:val="28"/>
        </w:rPr>
        <w:t xml:space="preserve"> </w:t>
      </w:r>
      <w:r w:rsidRPr="008C449D">
        <w:rPr>
          <w:color w:val="000000"/>
          <w:sz w:val="28"/>
          <w:szCs w:val="28"/>
        </w:rPr>
        <w:t>деятельность которых в соответствии с федеральными законами подлежит государственной регистрации и (или) лицензированию</w:t>
      </w:r>
      <w:r>
        <w:rPr>
          <w:color w:val="000000"/>
          <w:sz w:val="28"/>
          <w:szCs w:val="28"/>
        </w:rPr>
        <w:t>.</w:t>
      </w:r>
    </w:p>
    <w:p w:rsidR="00B01EE9" w:rsidRPr="00723E92" w:rsidRDefault="00B01EE9" w:rsidP="00662658">
      <w:pPr>
        <w:autoSpaceDE w:val="0"/>
        <w:autoSpaceDN w:val="0"/>
        <w:adjustRightInd w:val="0"/>
        <w:ind w:firstLine="540"/>
        <w:jc w:val="both"/>
        <w:rPr>
          <w:sz w:val="28"/>
          <w:szCs w:val="28"/>
        </w:rPr>
      </w:pPr>
      <w:r w:rsidRPr="00723E92">
        <w:rPr>
          <w:sz w:val="28"/>
          <w:szCs w:val="28"/>
        </w:rPr>
        <w:t>2.6.</w:t>
      </w:r>
      <w:r>
        <w:rPr>
          <w:sz w:val="28"/>
          <w:szCs w:val="28"/>
        </w:rPr>
        <w:t>5</w:t>
      </w:r>
      <w:r w:rsidRPr="00723E92">
        <w:rPr>
          <w:sz w:val="28"/>
          <w:szCs w:val="28"/>
        </w:rPr>
        <w:t>. К документам, удостоверяющим личность заявителя, относятся:</w:t>
      </w:r>
    </w:p>
    <w:p w:rsidR="00B01EE9" w:rsidRPr="00723E92" w:rsidRDefault="00B01EE9" w:rsidP="00EF7CB6">
      <w:pPr>
        <w:tabs>
          <w:tab w:val="left" w:pos="517"/>
        </w:tabs>
        <w:suppressAutoHyphens/>
        <w:ind w:firstLine="709"/>
        <w:jc w:val="both"/>
        <w:rPr>
          <w:sz w:val="28"/>
          <w:szCs w:val="28"/>
        </w:rPr>
      </w:pPr>
      <w:r w:rsidRPr="00723E92">
        <w:rPr>
          <w:sz w:val="28"/>
          <w:szCs w:val="28"/>
        </w:rPr>
        <w:t>- паспорт гражданина Российской Федерации;</w:t>
      </w:r>
    </w:p>
    <w:p w:rsidR="00B01EE9" w:rsidRPr="00723E92" w:rsidRDefault="00B01EE9" w:rsidP="00EF7CB6">
      <w:pPr>
        <w:tabs>
          <w:tab w:val="left" w:pos="517"/>
        </w:tabs>
        <w:suppressAutoHyphens/>
        <w:ind w:firstLine="709"/>
        <w:jc w:val="both"/>
        <w:rPr>
          <w:sz w:val="28"/>
          <w:szCs w:val="28"/>
        </w:rPr>
      </w:pPr>
      <w:r w:rsidRPr="00723E92">
        <w:rPr>
          <w:sz w:val="28"/>
          <w:szCs w:val="28"/>
        </w:rPr>
        <w:t>- паспорт</w:t>
      </w:r>
      <w:r>
        <w:rPr>
          <w:sz w:val="28"/>
          <w:szCs w:val="28"/>
        </w:rPr>
        <w:t xml:space="preserve"> иностранного государства для иностранных </w:t>
      </w:r>
      <w:r w:rsidRPr="00723E92">
        <w:rPr>
          <w:sz w:val="28"/>
          <w:szCs w:val="28"/>
        </w:rPr>
        <w:t>граждан;</w:t>
      </w:r>
    </w:p>
    <w:p w:rsidR="00B01EE9" w:rsidRDefault="00B01EE9" w:rsidP="00EF7CB6">
      <w:pPr>
        <w:tabs>
          <w:tab w:val="left" w:pos="517"/>
        </w:tabs>
        <w:suppressAutoHyphens/>
        <w:ind w:firstLine="709"/>
        <w:jc w:val="both"/>
        <w:rPr>
          <w:sz w:val="28"/>
          <w:szCs w:val="28"/>
        </w:rPr>
      </w:pPr>
      <w:r w:rsidRPr="00723E92">
        <w:rPr>
          <w:sz w:val="28"/>
          <w:szCs w:val="28"/>
        </w:rPr>
        <w:t xml:space="preserve">- </w:t>
      </w:r>
      <w:r>
        <w:rPr>
          <w:sz w:val="28"/>
          <w:szCs w:val="28"/>
        </w:rPr>
        <w:t>вид на жительство для иностранных граждан;</w:t>
      </w:r>
    </w:p>
    <w:p w:rsidR="00B01EE9" w:rsidRPr="00723E92" w:rsidRDefault="00B01EE9" w:rsidP="00EF7CB6">
      <w:pPr>
        <w:tabs>
          <w:tab w:val="left" w:pos="517"/>
        </w:tabs>
        <w:suppressAutoHyphens/>
        <w:ind w:firstLine="709"/>
        <w:jc w:val="both"/>
        <w:rPr>
          <w:sz w:val="28"/>
          <w:szCs w:val="28"/>
        </w:rPr>
      </w:pPr>
      <w:r w:rsidRPr="00A87154">
        <w:rPr>
          <w:sz w:val="28"/>
          <w:szCs w:val="28"/>
        </w:rPr>
        <w:t xml:space="preserve">- </w:t>
      </w:r>
      <w:r w:rsidRPr="00A87154">
        <w:rPr>
          <w:color w:val="000000"/>
          <w:sz w:val="28"/>
          <w:szCs w:val="28"/>
        </w:rPr>
        <w:t>удостоверение беженца.</w:t>
      </w:r>
    </w:p>
    <w:p w:rsidR="00B01EE9" w:rsidRPr="00723E92" w:rsidRDefault="00B01EE9" w:rsidP="00EF7CB6">
      <w:pPr>
        <w:tabs>
          <w:tab w:val="left" w:pos="517"/>
        </w:tabs>
        <w:suppressAutoHyphens/>
        <w:ind w:firstLine="709"/>
        <w:jc w:val="both"/>
        <w:rPr>
          <w:sz w:val="28"/>
          <w:szCs w:val="28"/>
        </w:rPr>
      </w:pPr>
      <w:r>
        <w:rPr>
          <w:sz w:val="28"/>
          <w:szCs w:val="28"/>
        </w:rPr>
        <w:t>2.6.6</w:t>
      </w:r>
      <w:r w:rsidRPr="00723E92">
        <w:rPr>
          <w:sz w:val="28"/>
          <w:szCs w:val="28"/>
        </w:rPr>
        <w:t>.</w:t>
      </w:r>
      <w:r>
        <w:rPr>
          <w:sz w:val="28"/>
          <w:szCs w:val="28"/>
        </w:rPr>
        <w:t xml:space="preserve"> </w:t>
      </w:r>
      <w:r w:rsidRPr="00723E92">
        <w:rPr>
          <w:sz w:val="28"/>
          <w:szCs w:val="28"/>
        </w:rPr>
        <w:t>Документы, представленные заявителем, должны соответствовать следующим требованиям:</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документы скреплены печатями, имеют надлежащие подписи сторон или определенных законодательством должностных лиц;</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тексты документов написаны разборчиво без использования карандаша, наименования юридических лиц – без сокращения, с указанием их мест нахождения, контактных телефонов;</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фамилии, имена и отчества физических лиц, адреса их мест жительства написаны полностью;</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в документах нет подчисток, приписок, зачеркнутых слов и иных исправлений;</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документы не имеют повреждений, наличие которых не позволяет однозначно истолковать их содержание;</w:t>
      </w:r>
    </w:p>
    <w:p w:rsidR="00B01EE9" w:rsidRPr="00723E92" w:rsidRDefault="00B01EE9" w:rsidP="00EF7CB6">
      <w:pPr>
        <w:shd w:val="clear" w:color="auto" w:fill="FFFFFF"/>
        <w:tabs>
          <w:tab w:val="left" w:pos="517"/>
        </w:tabs>
        <w:suppressAutoHyphens/>
        <w:ind w:firstLine="709"/>
        <w:jc w:val="both"/>
        <w:rPr>
          <w:sz w:val="28"/>
          <w:szCs w:val="28"/>
        </w:rPr>
      </w:pPr>
      <w:r w:rsidRPr="00723E92">
        <w:rPr>
          <w:sz w:val="28"/>
          <w:szCs w:val="28"/>
        </w:rPr>
        <w:t>- не истек срок действия представленных документов (если таковой имеется).</w:t>
      </w:r>
    </w:p>
    <w:p w:rsidR="00B01EE9" w:rsidRPr="00723E92" w:rsidRDefault="00B01EE9" w:rsidP="00EF7CB6">
      <w:pPr>
        <w:tabs>
          <w:tab w:val="left" w:pos="517"/>
        </w:tabs>
        <w:suppressAutoHyphens/>
        <w:ind w:firstLine="709"/>
        <w:jc w:val="both"/>
        <w:rPr>
          <w:sz w:val="28"/>
          <w:szCs w:val="28"/>
        </w:rPr>
      </w:pPr>
      <w:r>
        <w:rPr>
          <w:sz w:val="28"/>
          <w:szCs w:val="28"/>
        </w:rPr>
        <w:t>2.6.7</w:t>
      </w:r>
      <w:r w:rsidRPr="00723E92">
        <w:rPr>
          <w:sz w:val="28"/>
          <w:szCs w:val="28"/>
        </w:rPr>
        <w:t>. Письменное заявление и документы, указанные в п.п. 2.6.</w:t>
      </w:r>
      <w:r>
        <w:rPr>
          <w:sz w:val="28"/>
          <w:szCs w:val="28"/>
        </w:rPr>
        <w:t>4</w:t>
      </w:r>
      <w:r w:rsidRPr="00723E92">
        <w:rPr>
          <w:sz w:val="28"/>
          <w:szCs w:val="28"/>
        </w:rPr>
        <w:t xml:space="preserve">. настоящего регламента (далее - документы), как в подлинниках, так и в </w:t>
      </w:r>
      <w:r>
        <w:rPr>
          <w:sz w:val="28"/>
          <w:szCs w:val="28"/>
        </w:rPr>
        <w:t xml:space="preserve">заверенных </w:t>
      </w:r>
      <w:r w:rsidRPr="00723E92">
        <w:rPr>
          <w:sz w:val="28"/>
          <w:szCs w:val="28"/>
        </w:rPr>
        <w:t>копиях, представляются заявителем в орган социальной защиты населения согласно регистрации по месту ж</w:t>
      </w:r>
      <w:r>
        <w:rPr>
          <w:sz w:val="28"/>
          <w:szCs w:val="28"/>
        </w:rPr>
        <w:t>ительства, месту пребывания, по месту проживания.</w:t>
      </w:r>
    </w:p>
    <w:p w:rsidR="00B01EE9" w:rsidRDefault="00B01EE9" w:rsidP="00662658">
      <w:pPr>
        <w:autoSpaceDE w:val="0"/>
        <w:autoSpaceDN w:val="0"/>
        <w:adjustRightInd w:val="0"/>
        <w:ind w:firstLine="540"/>
        <w:jc w:val="both"/>
        <w:rPr>
          <w:sz w:val="28"/>
          <w:szCs w:val="28"/>
        </w:rPr>
      </w:pPr>
      <w:r>
        <w:rPr>
          <w:sz w:val="28"/>
          <w:szCs w:val="28"/>
        </w:rPr>
        <w:t>2.6.8. Если брак между родителями ребенка расторгнут,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B01EE9" w:rsidRDefault="00B01EE9" w:rsidP="00EF7CB6">
      <w:pPr>
        <w:suppressAutoHyphens/>
        <w:autoSpaceDE w:val="0"/>
        <w:autoSpaceDN w:val="0"/>
        <w:adjustRightInd w:val="0"/>
        <w:ind w:firstLine="709"/>
        <w:jc w:val="both"/>
        <w:outlineLvl w:val="1"/>
        <w:rPr>
          <w:sz w:val="28"/>
          <w:szCs w:val="28"/>
        </w:rPr>
      </w:pPr>
      <w:r>
        <w:rPr>
          <w:sz w:val="28"/>
          <w:szCs w:val="28"/>
        </w:rPr>
        <w:t>2.6.9</w:t>
      </w:r>
      <w:r w:rsidRPr="00723E92">
        <w:rPr>
          <w:sz w:val="28"/>
          <w:szCs w:val="28"/>
        </w:rPr>
        <w:t>. Заявление с приложением заверенных копий документов могут направляться по почте</w:t>
      </w:r>
      <w:r>
        <w:rPr>
          <w:sz w:val="28"/>
          <w:szCs w:val="28"/>
        </w:rPr>
        <w:t>, лично, в электронной форме</w:t>
      </w:r>
      <w:r w:rsidRPr="00723E92">
        <w:rPr>
          <w:sz w:val="28"/>
          <w:szCs w:val="28"/>
        </w:rPr>
        <w:t>.</w:t>
      </w:r>
    </w:p>
    <w:p w:rsidR="00B01EE9" w:rsidRDefault="00B01EE9" w:rsidP="00EF7CB6">
      <w:pPr>
        <w:suppressAutoHyphens/>
        <w:autoSpaceDE w:val="0"/>
        <w:autoSpaceDN w:val="0"/>
        <w:adjustRightInd w:val="0"/>
        <w:ind w:firstLine="709"/>
        <w:jc w:val="both"/>
        <w:rPr>
          <w:sz w:val="28"/>
          <w:szCs w:val="28"/>
        </w:rPr>
      </w:pPr>
      <w:r>
        <w:rPr>
          <w:sz w:val="28"/>
          <w:szCs w:val="28"/>
        </w:rPr>
        <w:t>2.6.10</w:t>
      </w:r>
      <w:r w:rsidRPr="00723E92">
        <w:rPr>
          <w:sz w:val="28"/>
          <w:szCs w:val="28"/>
        </w:rPr>
        <w:t>. Копии документов после их сопоставления (отождествления</w:t>
      </w:r>
      <w:r>
        <w:rPr>
          <w:sz w:val="28"/>
          <w:szCs w:val="28"/>
        </w:rPr>
        <w:t>) с оригиналом (либо заверенными</w:t>
      </w:r>
      <w:r w:rsidRPr="00723E92">
        <w:rPr>
          <w:sz w:val="28"/>
          <w:szCs w:val="28"/>
        </w:rPr>
        <w:t xml:space="preserve"> копи</w:t>
      </w:r>
      <w:r>
        <w:rPr>
          <w:sz w:val="28"/>
          <w:szCs w:val="28"/>
        </w:rPr>
        <w:t>ями</w:t>
      </w:r>
      <w:r w:rsidRPr="00723E92">
        <w:rPr>
          <w:sz w:val="28"/>
          <w:szCs w:val="28"/>
        </w:rPr>
        <w:t>) приобщаются в личное дело заявителя, оригиналы - возвращаются заявителю.</w:t>
      </w:r>
    </w:p>
    <w:p w:rsidR="00B01EE9" w:rsidRDefault="00B01EE9" w:rsidP="00EF7CB6">
      <w:pPr>
        <w:tabs>
          <w:tab w:val="left" w:pos="517"/>
        </w:tabs>
        <w:suppressAutoHyphens/>
        <w:ind w:firstLine="709"/>
        <w:jc w:val="both"/>
        <w:rPr>
          <w:sz w:val="28"/>
          <w:szCs w:val="28"/>
        </w:rPr>
      </w:pPr>
      <w:r>
        <w:rPr>
          <w:sz w:val="28"/>
          <w:szCs w:val="28"/>
        </w:rPr>
        <w:t>2.6.11</w:t>
      </w:r>
      <w:r w:rsidRPr="00723E92">
        <w:rPr>
          <w:sz w:val="28"/>
          <w:szCs w:val="28"/>
        </w:rPr>
        <w:t xml:space="preserve">. Ответственность за достоверность и полноту представляемых сведений и документов, являющихся основанием для назначения </w:t>
      </w:r>
      <w:r>
        <w:rPr>
          <w:sz w:val="28"/>
          <w:szCs w:val="28"/>
        </w:rPr>
        <w:t xml:space="preserve">единовременного </w:t>
      </w:r>
      <w:r w:rsidRPr="00723E92">
        <w:rPr>
          <w:sz w:val="28"/>
          <w:szCs w:val="28"/>
        </w:rPr>
        <w:t>пособия</w:t>
      </w:r>
      <w:r>
        <w:rPr>
          <w:sz w:val="28"/>
          <w:szCs w:val="28"/>
        </w:rPr>
        <w:t xml:space="preserve"> при рождении ребенка</w:t>
      </w:r>
      <w:r w:rsidRPr="00723E92">
        <w:rPr>
          <w:sz w:val="28"/>
          <w:szCs w:val="28"/>
        </w:rPr>
        <w:t>, возлагается на заявителя.</w:t>
      </w:r>
    </w:p>
    <w:p w:rsidR="00B01EE9" w:rsidRPr="00BE3543" w:rsidRDefault="00B01EE9" w:rsidP="00EE4612">
      <w:pPr>
        <w:widowControl w:val="0"/>
        <w:ind w:firstLine="709"/>
        <w:jc w:val="both"/>
        <w:rPr>
          <w:sz w:val="28"/>
          <w:szCs w:val="28"/>
        </w:rPr>
      </w:pPr>
      <w:r w:rsidRPr="00BE3543">
        <w:rPr>
          <w:sz w:val="28"/>
          <w:szCs w:val="28"/>
        </w:rPr>
        <w:t>2.6.12. Документы, предусмотренные пунктами 2.6.1 и 2.6.4 настоящего регламента, могут представляться в уполномоченный орган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от 06 апреля 2011 года №63-ФЗ «Об электронной подписи» и Федерального закона от 27 июля 2010 года №</w:t>
      </w:r>
      <w:r>
        <w:rPr>
          <w:sz w:val="28"/>
          <w:szCs w:val="28"/>
        </w:rPr>
        <w:t xml:space="preserve"> </w:t>
      </w:r>
      <w:r w:rsidRPr="00BE3543">
        <w:rPr>
          <w:sz w:val="28"/>
          <w:szCs w:val="28"/>
        </w:rPr>
        <w:t>210-ФЗ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получением услуги считается дата получения документов уполномоченным органом. Обязанность подтверждения факта отправки документов лежит на заявителе.</w:t>
      </w:r>
    </w:p>
    <w:p w:rsidR="00B01EE9" w:rsidRPr="00BE3543" w:rsidRDefault="00B01EE9" w:rsidP="00EE4612">
      <w:pPr>
        <w:autoSpaceDE w:val="0"/>
        <w:autoSpaceDN w:val="0"/>
        <w:adjustRightInd w:val="0"/>
        <w:ind w:firstLine="709"/>
        <w:jc w:val="both"/>
        <w:outlineLvl w:val="2"/>
        <w:rPr>
          <w:b/>
          <w:sz w:val="28"/>
          <w:szCs w:val="28"/>
        </w:rPr>
      </w:pPr>
      <w:r w:rsidRPr="00BE3543">
        <w:rPr>
          <w:b/>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01EE9" w:rsidRPr="00BE3543" w:rsidRDefault="00B01EE9" w:rsidP="00EE4612">
      <w:pPr>
        <w:autoSpaceDE w:val="0"/>
        <w:autoSpaceDN w:val="0"/>
        <w:adjustRightInd w:val="0"/>
        <w:ind w:firstLine="709"/>
        <w:jc w:val="both"/>
        <w:rPr>
          <w:sz w:val="28"/>
          <w:szCs w:val="28"/>
        </w:rPr>
      </w:pPr>
      <w:r w:rsidRPr="00BE3543">
        <w:rPr>
          <w:sz w:val="28"/>
          <w:szCs w:val="28"/>
        </w:rPr>
        <w:t>2.7.1. Для предоставления государственной услуги заявителю органом социальной защиты населения в рамках межведомственного взаимодействия запрашиваются следующие документы (сведения), которые находятся в распоряжении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w:t>
      </w:r>
    </w:p>
    <w:p w:rsidR="00B01EE9" w:rsidRPr="00BE3543" w:rsidRDefault="00B01EE9" w:rsidP="00EE4612">
      <w:pPr>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53"/>
        <w:gridCol w:w="4536"/>
      </w:tblGrid>
      <w:tr w:rsidR="00B01EE9" w:rsidRPr="00BE3543" w:rsidTr="00F037C6">
        <w:tc>
          <w:tcPr>
            <w:tcW w:w="709" w:type="dxa"/>
          </w:tcPr>
          <w:p w:rsidR="00B01EE9" w:rsidRPr="00BE3543" w:rsidRDefault="00B01EE9" w:rsidP="00A34D39">
            <w:pPr>
              <w:tabs>
                <w:tab w:val="left" w:pos="0"/>
              </w:tabs>
              <w:jc w:val="center"/>
              <w:rPr>
                <w:sz w:val="28"/>
                <w:szCs w:val="28"/>
              </w:rPr>
            </w:pPr>
            <w:r w:rsidRPr="00BE3543">
              <w:rPr>
                <w:sz w:val="28"/>
                <w:szCs w:val="28"/>
              </w:rPr>
              <w:t>№ п/п</w:t>
            </w:r>
          </w:p>
        </w:tc>
        <w:tc>
          <w:tcPr>
            <w:tcW w:w="4253" w:type="dxa"/>
          </w:tcPr>
          <w:p w:rsidR="00B01EE9" w:rsidRPr="00BE3543" w:rsidRDefault="00B01EE9" w:rsidP="00A34D39">
            <w:pPr>
              <w:tabs>
                <w:tab w:val="left" w:pos="517"/>
              </w:tabs>
              <w:jc w:val="center"/>
              <w:rPr>
                <w:sz w:val="28"/>
                <w:szCs w:val="28"/>
              </w:rPr>
            </w:pPr>
            <w:r w:rsidRPr="00BE3543">
              <w:rPr>
                <w:sz w:val="28"/>
                <w:szCs w:val="28"/>
              </w:rPr>
              <w:t>Перечень документов, запрашиваемых органом социальной защиты населения в рамках межведомственного взаимодействия</w:t>
            </w:r>
          </w:p>
        </w:tc>
        <w:tc>
          <w:tcPr>
            <w:tcW w:w="4536" w:type="dxa"/>
          </w:tcPr>
          <w:p w:rsidR="00B01EE9" w:rsidRPr="00BE3543" w:rsidRDefault="00B01EE9" w:rsidP="00A34D39">
            <w:pPr>
              <w:pStyle w:val="Heading4"/>
              <w:spacing w:before="0" w:after="0"/>
              <w:jc w:val="center"/>
              <w:rPr>
                <w:b w:val="0"/>
              </w:rPr>
            </w:pPr>
            <w:r w:rsidRPr="00BE3543">
              <w:rPr>
                <w:b w:val="0"/>
              </w:rPr>
              <w:t>Орган, выдающий документ</w:t>
            </w:r>
          </w:p>
        </w:tc>
      </w:tr>
      <w:tr w:rsidR="00B01EE9" w:rsidRPr="00BE3543" w:rsidTr="00F037C6">
        <w:tc>
          <w:tcPr>
            <w:tcW w:w="709" w:type="dxa"/>
          </w:tcPr>
          <w:p w:rsidR="00B01EE9" w:rsidRPr="00BE3543" w:rsidRDefault="00B01EE9" w:rsidP="00A34D39">
            <w:pPr>
              <w:tabs>
                <w:tab w:val="left" w:pos="517"/>
              </w:tabs>
              <w:suppressAutoHyphens/>
              <w:jc w:val="center"/>
              <w:rPr>
                <w:sz w:val="28"/>
                <w:szCs w:val="28"/>
              </w:rPr>
            </w:pPr>
            <w:r w:rsidRPr="00BE3543">
              <w:rPr>
                <w:sz w:val="28"/>
                <w:szCs w:val="28"/>
              </w:rPr>
              <w:t>1.</w:t>
            </w:r>
          </w:p>
        </w:tc>
        <w:tc>
          <w:tcPr>
            <w:tcW w:w="4253" w:type="dxa"/>
          </w:tcPr>
          <w:p w:rsidR="00B01EE9" w:rsidRPr="00BE3543" w:rsidRDefault="00B01EE9" w:rsidP="00F037C6">
            <w:pPr>
              <w:suppressAutoHyphens/>
              <w:autoSpaceDE w:val="0"/>
              <w:autoSpaceDN w:val="0"/>
              <w:adjustRightInd w:val="0"/>
              <w:jc w:val="both"/>
              <w:rPr>
                <w:sz w:val="28"/>
                <w:szCs w:val="28"/>
              </w:rPr>
            </w:pPr>
            <w:r w:rsidRPr="00BE3543">
              <w:rPr>
                <w:sz w:val="28"/>
                <w:szCs w:val="28"/>
              </w:rPr>
              <w:t>Справка о неполучении единовременного пособия при рождении ребенка</w:t>
            </w:r>
          </w:p>
        </w:tc>
        <w:tc>
          <w:tcPr>
            <w:tcW w:w="4536" w:type="dxa"/>
          </w:tcPr>
          <w:p w:rsidR="00B01EE9" w:rsidRPr="00BE3543" w:rsidRDefault="00B01EE9" w:rsidP="00F037C6">
            <w:pPr>
              <w:tabs>
                <w:tab w:val="left" w:pos="517"/>
              </w:tabs>
              <w:suppressAutoHyphens/>
              <w:ind w:firstLine="33"/>
              <w:jc w:val="both"/>
              <w:rPr>
                <w:sz w:val="28"/>
                <w:szCs w:val="28"/>
              </w:rPr>
            </w:pPr>
            <w:r w:rsidRPr="00BE3543">
              <w:rPr>
                <w:sz w:val="28"/>
                <w:szCs w:val="28"/>
              </w:rPr>
              <w:t>Органы социальной защиты населения по месту жительства</w:t>
            </w:r>
          </w:p>
        </w:tc>
      </w:tr>
      <w:tr w:rsidR="00B01EE9" w:rsidRPr="00BE3543" w:rsidTr="00F037C6">
        <w:tc>
          <w:tcPr>
            <w:tcW w:w="709" w:type="dxa"/>
          </w:tcPr>
          <w:p w:rsidR="00B01EE9" w:rsidRPr="00BE3543" w:rsidRDefault="00B01EE9" w:rsidP="00A34D39">
            <w:pPr>
              <w:tabs>
                <w:tab w:val="left" w:pos="517"/>
              </w:tabs>
              <w:suppressAutoHyphens/>
              <w:ind w:firstLine="33"/>
              <w:jc w:val="center"/>
              <w:rPr>
                <w:sz w:val="28"/>
                <w:szCs w:val="28"/>
              </w:rPr>
            </w:pPr>
            <w:r w:rsidRPr="00BE3543">
              <w:rPr>
                <w:sz w:val="28"/>
                <w:szCs w:val="28"/>
              </w:rPr>
              <w:t>2.</w:t>
            </w:r>
          </w:p>
        </w:tc>
        <w:tc>
          <w:tcPr>
            <w:tcW w:w="4253" w:type="dxa"/>
          </w:tcPr>
          <w:p w:rsidR="00B01EE9" w:rsidRPr="00BE3543" w:rsidRDefault="00B01EE9" w:rsidP="00F037C6">
            <w:pPr>
              <w:tabs>
                <w:tab w:val="left" w:pos="517"/>
              </w:tabs>
              <w:suppressAutoHyphens/>
              <w:ind w:firstLine="33"/>
              <w:jc w:val="both"/>
              <w:rPr>
                <w:sz w:val="28"/>
                <w:szCs w:val="28"/>
              </w:rPr>
            </w:pPr>
            <w:r w:rsidRPr="00BE3543">
              <w:rPr>
                <w:sz w:val="28"/>
                <w:szCs w:val="28"/>
              </w:rPr>
              <w:t>Сведения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w:t>
            </w:r>
          </w:p>
        </w:tc>
        <w:tc>
          <w:tcPr>
            <w:tcW w:w="4536" w:type="dxa"/>
          </w:tcPr>
          <w:p w:rsidR="00B01EE9" w:rsidRPr="00BE3543" w:rsidRDefault="00B01EE9" w:rsidP="00F037C6">
            <w:pPr>
              <w:tabs>
                <w:tab w:val="left" w:pos="517"/>
              </w:tabs>
              <w:suppressAutoHyphens/>
              <w:ind w:firstLine="33"/>
              <w:jc w:val="both"/>
              <w:rPr>
                <w:sz w:val="28"/>
                <w:szCs w:val="28"/>
              </w:rPr>
            </w:pPr>
            <w:r w:rsidRPr="00BE3543">
              <w:rPr>
                <w:sz w:val="28"/>
                <w:szCs w:val="28"/>
              </w:rPr>
              <w:t>Территориальный орган Фонда социального страхования Российской Федерации</w:t>
            </w:r>
          </w:p>
        </w:tc>
      </w:tr>
    </w:tbl>
    <w:p w:rsidR="00B01EE9" w:rsidRPr="00BE3543" w:rsidRDefault="00B01EE9" w:rsidP="00F037C6">
      <w:pPr>
        <w:autoSpaceDE w:val="0"/>
        <w:autoSpaceDN w:val="0"/>
        <w:adjustRightInd w:val="0"/>
        <w:ind w:firstLine="708"/>
        <w:jc w:val="both"/>
        <w:rPr>
          <w:sz w:val="28"/>
          <w:szCs w:val="28"/>
          <w:lang w:eastAsia="en-US"/>
        </w:rPr>
      </w:pPr>
      <w:r w:rsidRPr="00BE3543">
        <w:rPr>
          <w:sz w:val="28"/>
          <w:szCs w:val="28"/>
          <w:lang w:eastAsia="en-US"/>
        </w:rPr>
        <w:t>2.7.2.</w:t>
      </w:r>
      <w:r>
        <w:rPr>
          <w:sz w:val="28"/>
          <w:szCs w:val="28"/>
          <w:lang w:eastAsia="en-US"/>
        </w:rPr>
        <w:t xml:space="preserve"> </w:t>
      </w:r>
      <w:r w:rsidRPr="00BE3543">
        <w:rPr>
          <w:sz w:val="28"/>
          <w:szCs w:val="28"/>
          <w:lang w:eastAsia="en-US"/>
        </w:rPr>
        <w:t>Заявитель вправе представить в орган социальной защиты населения по месту жительства документы, указанные в подпункте 2.7.1. настоящего регламента, по собственной инициативе.</w:t>
      </w:r>
    </w:p>
    <w:p w:rsidR="00B01EE9" w:rsidRPr="00BE3543" w:rsidRDefault="00B01EE9" w:rsidP="0091292D">
      <w:pPr>
        <w:tabs>
          <w:tab w:val="left" w:pos="517"/>
        </w:tabs>
        <w:ind w:firstLine="709"/>
        <w:jc w:val="both"/>
        <w:rPr>
          <w:sz w:val="28"/>
          <w:szCs w:val="28"/>
        </w:rPr>
      </w:pPr>
      <w:r w:rsidRPr="00BE3543">
        <w:rPr>
          <w:sz w:val="28"/>
          <w:szCs w:val="28"/>
        </w:rPr>
        <w:t>Документы, предусмотренные подпунктом 2.7.1 настоящего регламента, в порядке межведомственного взаимодействия запрашиваются органом социальной защиты населения в течение 2-х рабочих дней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участвующих в предоставлении государственной услуги, если указанные документы находятся в распоряжении таких органов, либо организаций и заявитель не представил указанные документы самостоятельно.</w:t>
      </w:r>
    </w:p>
    <w:p w:rsidR="00B01EE9" w:rsidRPr="00BE3543" w:rsidRDefault="00B01EE9" w:rsidP="0091292D">
      <w:pPr>
        <w:pStyle w:val="ConsPlusNormal"/>
        <w:ind w:firstLine="540"/>
        <w:jc w:val="both"/>
        <w:rPr>
          <w:rFonts w:ascii="Times New Roman" w:hAnsi="Times New Roman"/>
          <w:sz w:val="28"/>
          <w:szCs w:val="28"/>
        </w:rPr>
      </w:pPr>
      <w:r w:rsidRPr="00BE3543">
        <w:rPr>
          <w:rFonts w:ascii="Times New Roman" w:hAnsi="Times New Roman"/>
          <w:sz w:val="28"/>
          <w:szCs w:val="28"/>
        </w:rPr>
        <w:t>2.7.3. Органы социальной защиты населения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1EE9" w:rsidRPr="00723E92" w:rsidRDefault="00B01EE9" w:rsidP="00EF7CB6">
      <w:pPr>
        <w:suppressAutoHyphens/>
        <w:autoSpaceDE w:val="0"/>
        <w:autoSpaceDN w:val="0"/>
        <w:adjustRightInd w:val="0"/>
        <w:ind w:firstLine="709"/>
        <w:jc w:val="both"/>
        <w:rPr>
          <w:b/>
          <w:sz w:val="28"/>
          <w:szCs w:val="28"/>
        </w:rPr>
      </w:pPr>
      <w:r w:rsidRPr="00723E92">
        <w:rPr>
          <w:b/>
          <w:sz w:val="28"/>
          <w:szCs w:val="28"/>
        </w:rPr>
        <w:t>2.</w:t>
      </w:r>
      <w:r>
        <w:rPr>
          <w:b/>
          <w:sz w:val="28"/>
          <w:szCs w:val="28"/>
        </w:rPr>
        <w:t>8</w:t>
      </w:r>
      <w:r w:rsidRPr="00723E92">
        <w:rPr>
          <w:b/>
          <w:sz w:val="28"/>
          <w:szCs w:val="28"/>
        </w:rPr>
        <w:t>. Исчерпывающий перечень оснований для отказа в приеме документов</w:t>
      </w:r>
      <w:r>
        <w:rPr>
          <w:b/>
          <w:sz w:val="28"/>
          <w:szCs w:val="28"/>
        </w:rPr>
        <w:t>,</w:t>
      </w:r>
      <w:r w:rsidRPr="00723E92">
        <w:rPr>
          <w:b/>
          <w:sz w:val="28"/>
          <w:szCs w:val="28"/>
        </w:rPr>
        <w:t xml:space="preserve"> необходимых для предоставления государственной услуги.</w:t>
      </w:r>
    </w:p>
    <w:p w:rsidR="00B01EE9" w:rsidRPr="00B41752" w:rsidRDefault="00B01EE9" w:rsidP="00EF7CB6">
      <w:pPr>
        <w:suppressAutoHyphens/>
        <w:ind w:firstLine="709"/>
        <w:jc w:val="both"/>
        <w:rPr>
          <w:sz w:val="28"/>
          <w:szCs w:val="28"/>
        </w:rPr>
      </w:pPr>
      <w:r w:rsidRPr="00B41752">
        <w:rPr>
          <w:sz w:val="28"/>
          <w:szCs w:val="28"/>
        </w:rPr>
        <w:t>2.</w:t>
      </w:r>
      <w:r>
        <w:rPr>
          <w:sz w:val="28"/>
          <w:szCs w:val="28"/>
        </w:rPr>
        <w:t>8</w:t>
      </w:r>
      <w:r w:rsidRPr="00B41752">
        <w:rPr>
          <w:sz w:val="28"/>
          <w:szCs w:val="28"/>
        </w:rPr>
        <w:t>.1. Заявителю в назначении пособия отказывается в случаях:</w:t>
      </w:r>
    </w:p>
    <w:p w:rsidR="00B01EE9" w:rsidRPr="00723E92" w:rsidRDefault="00B01EE9" w:rsidP="00EF7CB6">
      <w:pPr>
        <w:pStyle w:val="NormalWeb"/>
        <w:suppressAutoHyphens/>
        <w:spacing w:before="0" w:beforeAutospacing="0" w:after="0" w:afterAutospacing="0"/>
        <w:ind w:firstLine="709"/>
        <w:jc w:val="both"/>
        <w:rPr>
          <w:sz w:val="28"/>
          <w:szCs w:val="28"/>
        </w:rPr>
      </w:pPr>
      <w:r>
        <w:rPr>
          <w:sz w:val="28"/>
          <w:szCs w:val="28"/>
        </w:rPr>
        <w:t xml:space="preserve">- </w:t>
      </w:r>
      <w:r w:rsidRPr="00723E92">
        <w:rPr>
          <w:sz w:val="28"/>
          <w:szCs w:val="28"/>
        </w:rPr>
        <w:t>представлен</w:t>
      </w:r>
      <w:r>
        <w:rPr>
          <w:sz w:val="28"/>
          <w:szCs w:val="28"/>
        </w:rPr>
        <w:t>ия</w:t>
      </w:r>
      <w:r w:rsidRPr="00723E92">
        <w:rPr>
          <w:sz w:val="28"/>
          <w:szCs w:val="28"/>
        </w:rPr>
        <w:t xml:space="preserve"> документ</w:t>
      </w:r>
      <w:r>
        <w:rPr>
          <w:sz w:val="28"/>
          <w:szCs w:val="28"/>
        </w:rPr>
        <w:t xml:space="preserve">ов </w:t>
      </w:r>
      <w:r w:rsidRPr="00723E92">
        <w:rPr>
          <w:sz w:val="28"/>
          <w:szCs w:val="28"/>
        </w:rPr>
        <w:t>не в полном объеме, необходимы</w:t>
      </w:r>
      <w:r>
        <w:rPr>
          <w:sz w:val="28"/>
          <w:szCs w:val="28"/>
        </w:rPr>
        <w:t>х</w:t>
      </w:r>
      <w:r w:rsidRPr="00723E92">
        <w:rPr>
          <w:sz w:val="28"/>
          <w:szCs w:val="28"/>
        </w:rPr>
        <w:t xml:space="preserve"> в соответствии с п.п. 2.6.</w:t>
      </w:r>
      <w:r>
        <w:rPr>
          <w:sz w:val="28"/>
          <w:szCs w:val="28"/>
        </w:rPr>
        <w:t>3</w:t>
      </w:r>
      <w:r w:rsidRPr="00723E92">
        <w:rPr>
          <w:sz w:val="28"/>
          <w:szCs w:val="28"/>
        </w:rPr>
        <w:t>. настоящего регламента для назначения пособия;</w:t>
      </w:r>
    </w:p>
    <w:p w:rsidR="00B01EE9" w:rsidRPr="00723E92" w:rsidRDefault="00B01EE9" w:rsidP="00EF7CB6">
      <w:pPr>
        <w:pStyle w:val="NormalWeb"/>
        <w:suppressAutoHyphens/>
        <w:spacing w:before="0" w:beforeAutospacing="0" w:after="0" w:afterAutospacing="0"/>
        <w:ind w:firstLine="709"/>
        <w:jc w:val="both"/>
        <w:rPr>
          <w:sz w:val="28"/>
          <w:szCs w:val="28"/>
        </w:rPr>
      </w:pPr>
      <w:r w:rsidRPr="00723E92">
        <w:rPr>
          <w:sz w:val="28"/>
          <w:szCs w:val="28"/>
        </w:rPr>
        <w:t>- представления заведомо недостоверных сведений и документов, содержащих недостоверные сведения;</w:t>
      </w:r>
    </w:p>
    <w:p w:rsidR="00B01EE9" w:rsidRPr="00723E92" w:rsidRDefault="00B01EE9" w:rsidP="00EF7CB6">
      <w:pPr>
        <w:pStyle w:val="NormalWeb"/>
        <w:suppressAutoHyphens/>
        <w:spacing w:before="0" w:beforeAutospacing="0" w:after="0" w:afterAutospacing="0"/>
        <w:ind w:firstLine="709"/>
        <w:jc w:val="both"/>
        <w:rPr>
          <w:sz w:val="28"/>
          <w:szCs w:val="28"/>
        </w:rPr>
      </w:pPr>
      <w:r w:rsidRPr="00723E92">
        <w:rPr>
          <w:sz w:val="28"/>
          <w:szCs w:val="28"/>
        </w:rPr>
        <w:t>- предоставления документов по форме и содержанию не соответствующих требованиям настоящего административного регламента и действующего законодательства;</w:t>
      </w:r>
    </w:p>
    <w:p w:rsidR="00B01EE9" w:rsidRPr="000676BE" w:rsidRDefault="00B01EE9" w:rsidP="00EF7CB6">
      <w:pPr>
        <w:suppressAutoHyphens/>
        <w:ind w:firstLine="709"/>
        <w:jc w:val="both"/>
        <w:rPr>
          <w:sz w:val="28"/>
          <w:szCs w:val="28"/>
        </w:rPr>
      </w:pPr>
      <w:r w:rsidRPr="00723E92">
        <w:rPr>
          <w:sz w:val="28"/>
          <w:szCs w:val="28"/>
        </w:rPr>
        <w:t>- наличия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r>
        <w:rPr>
          <w:sz w:val="28"/>
          <w:szCs w:val="28"/>
        </w:rPr>
        <w:t>.</w:t>
      </w:r>
    </w:p>
    <w:p w:rsidR="00B01EE9" w:rsidRPr="00723E92" w:rsidRDefault="00B01EE9" w:rsidP="00EF7CB6">
      <w:pPr>
        <w:suppressAutoHyphens/>
        <w:autoSpaceDE w:val="0"/>
        <w:autoSpaceDN w:val="0"/>
        <w:adjustRightInd w:val="0"/>
        <w:ind w:firstLine="709"/>
        <w:jc w:val="both"/>
        <w:rPr>
          <w:b/>
          <w:sz w:val="28"/>
          <w:szCs w:val="28"/>
        </w:rPr>
      </w:pPr>
      <w:r w:rsidRPr="00723E92">
        <w:rPr>
          <w:b/>
          <w:sz w:val="28"/>
          <w:szCs w:val="28"/>
        </w:rPr>
        <w:t>2.</w:t>
      </w:r>
      <w:r>
        <w:rPr>
          <w:b/>
          <w:sz w:val="28"/>
          <w:szCs w:val="28"/>
        </w:rPr>
        <w:t>9</w:t>
      </w:r>
      <w:r w:rsidRPr="00723E92">
        <w:rPr>
          <w:b/>
          <w:sz w:val="28"/>
          <w:szCs w:val="28"/>
        </w:rPr>
        <w:t>. Исчерпывающий перечень оснований для отказа в предост</w:t>
      </w:r>
      <w:r>
        <w:rPr>
          <w:b/>
          <w:sz w:val="28"/>
          <w:szCs w:val="28"/>
        </w:rPr>
        <w:t>авлении государственной услуги.</w:t>
      </w:r>
    </w:p>
    <w:p w:rsidR="00B01EE9" w:rsidRPr="00B41752" w:rsidRDefault="00B01EE9" w:rsidP="00EF7CB6">
      <w:pPr>
        <w:suppressAutoHyphens/>
        <w:ind w:firstLine="709"/>
        <w:jc w:val="both"/>
        <w:rPr>
          <w:sz w:val="28"/>
          <w:szCs w:val="28"/>
        </w:rPr>
      </w:pPr>
      <w:r w:rsidRPr="00B41752">
        <w:rPr>
          <w:sz w:val="28"/>
          <w:szCs w:val="28"/>
        </w:rPr>
        <w:t>2.</w:t>
      </w:r>
      <w:r>
        <w:rPr>
          <w:sz w:val="28"/>
          <w:szCs w:val="28"/>
        </w:rPr>
        <w:t>9</w:t>
      </w:r>
      <w:r w:rsidRPr="00B41752">
        <w:rPr>
          <w:sz w:val="28"/>
          <w:szCs w:val="28"/>
        </w:rPr>
        <w:t>.1. Заявителю в назначении пособия отказывается в случаях:</w:t>
      </w:r>
    </w:p>
    <w:p w:rsidR="00B01EE9" w:rsidRDefault="00B01EE9" w:rsidP="00EF7CB6">
      <w:pPr>
        <w:suppressAutoHyphens/>
        <w:ind w:firstLine="709"/>
        <w:jc w:val="both"/>
        <w:rPr>
          <w:sz w:val="28"/>
          <w:szCs w:val="28"/>
        </w:rPr>
      </w:pPr>
      <w:r>
        <w:rPr>
          <w:sz w:val="28"/>
          <w:szCs w:val="28"/>
        </w:rPr>
        <w:t>- не соответствия заявителя категории лиц, указанных в п. 1.2. настоящего регламента;</w:t>
      </w:r>
    </w:p>
    <w:p w:rsidR="00B01EE9" w:rsidRPr="002B6990" w:rsidRDefault="00B01EE9" w:rsidP="00EF7CB6">
      <w:pPr>
        <w:suppressAutoHyphens/>
        <w:ind w:firstLine="709"/>
        <w:jc w:val="both"/>
        <w:rPr>
          <w:sz w:val="28"/>
          <w:szCs w:val="28"/>
        </w:rPr>
      </w:pPr>
      <w:r>
        <w:rPr>
          <w:sz w:val="28"/>
          <w:szCs w:val="28"/>
        </w:rPr>
        <w:t>- истечения срока выплаты единовременного пособия при рождении ребенка.</w:t>
      </w:r>
    </w:p>
    <w:p w:rsidR="00B01EE9" w:rsidRPr="00723E92" w:rsidRDefault="00B01EE9" w:rsidP="00EF7CB6">
      <w:pPr>
        <w:suppressAutoHyphens/>
        <w:ind w:firstLine="709"/>
        <w:jc w:val="both"/>
        <w:rPr>
          <w:sz w:val="28"/>
          <w:szCs w:val="28"/>
        </w:rPr>
      </w:pPr>
      <w:r w:rsidRPr="00723E92">
        <w:rPr>
          <w:sz w:val="28"/>
          <w:szCs w:val="28"/>
        </w:rPr>
        <w:t>2.</w:t>
      </w:r>
      <w:r>
        <w:rPr>
          <w:sz w:val="28"/>
          <w:szCs w:val="28"/>
        </w:rPr>
        <w:t>9</w:t>
      </w:r>
      <w:r w:rsidRPr="00723E92">
        <w:rPr>
          <w:sz w:val="28"/>
          <w:szCs w:val="28"/>
        </w:rPr>
        <w:t>.2. Если причины отказа в назначении пособия</w:t>
      </w:r>
      <w:r>
        <w:rPr>
          <w:sz w:val="28"/>
          <w:szCs w:val="28"/>
        </w:rPr>
        <w:t>, выявленные в ходе приема документов, могут быть устранены</w:t>
      </w:r>
      <w:r w:rsidRPr="00723E92">
        <w:rPr>
          <w:sz w:val="28"/>
          <w:szCs w:val="28"/>
        </w:rPr>
        <w:t>, то они устраняются.</w:t>
      </w:r>
    </w:p>
    <w:p w:rsidR="00B01EE9" w:rsidRPr="00723E92" w:rsidRDefault="00B01EE9" w:rsidP="00EF7CB6">
      <w:pPr>
        <w:widowControl w:val="0"/>
        <w:suppressAutoHyphens/>
        <w:autoSpaceDE w:val="0"/>
        <w:autoSpaceDN w:val="0"/>
        <w:adjustRightInd w:val="0"/>
        <w:ind w:firstLine="709"/>
        <w:jc w:val="both"/>
        <w:rPr>
          <w:b/>
          <w:sz w:val="28"/>
          <w:szCs w:val="28"/>
        </w:rPr>
      </w:pPr>
      <w:r w:rsidRPr="00723E92">
        <w:rPr>
          <w:b/>
          <w:sz w:val="28"/>
          <w:szCs w:val="28"/>
        </w:rPr>
        <w:t>2.</w:t>
      </w:r>
      <w:r>
        <w:rPr>
          <w:b/>
          <w:sz w:val="28"/>
          <w:szCs w:val="28"/>
        </w:rPr>
        <w:t>10</w:t>
      </w:r>
      <w:r w:rsidRPr="00723E92">
        <w:rPr>
          <w:b/>
          <w:sz w:val="28"/>
          <w:szCs w:val="28"/>
        </w:rPr>
        <w:t>. Размер платы, взимаемой с заявителя при предоставлении государственной услуги.</w:t>
      </w:r>
    </w:p>
    <w:p w:rsidR="00B01EE9" w:rsidRPr="00723E92" w:rsidRDefault="00B01EE9" w:rsidP="00EF7CB6">
      <w:pPr>
        <w:widowControl w:val="0"/>
        <w:suppressAutoHyphens/>
        <w:autoSpaceDE w:val="0"/>
        <w:autoSpaceDN w:val="0"/>
        <w:adjustRightInd w:val="0"/>
        <w:ind w:firstLine="709"/>
        <w:jc w:val="both"/>
        <w:rPr>
          <w:sz w:val="28"/>
          <w:szCs w:val="28"/>
        </w:rPr>
      </w:pPr>
      <w:r>
        <w:rPr>
          <w:sz w:val="28"/>
          <w:szCs w:val="28"/>
        </w:rPr>
        <w:t>Г</w:t>
      </w:r>
      <w:r w:rsidRPr="00723E92">
        <w:rPr>
          <w:sz w:val="28"/>
          <w:szCs w:val="28"/>
        </w:rPr>
        <w:t>осударственн</w:t>
      </w:r>
      <w:r>
        <w:rPr>
          <w:sz w:val="28"/>
          <w:szCs w:val="28"/>
        </w:rPr>
        <w:t>ая</w:t>
      </w:r>
      <w:r w:rsidRPr="00723E92">
        <w:rPr>
          <w:sz w:val="28"/>
          <w:szCs w:val="28"/>
        </w:rPr>
        <w:t xml:space="preserve"> услуг</w:t>
      </w:r>
      <w:r>
        <w:rPr>
          <w:sz w:val="28"/>
          <w:szCs w:val="28"/>
        </w:rPr>
        <w:t>а</w:t>
      </w:r>
      <w:r w:rsidRPr="00723E92">
        <w:rPr>
          <w:sz w:val="28"/>
          <w:szCs w:val="28"/>
        </w:rPr>
        <w:t xml:space="preserve"> предоставляется заявителю бесплатно.</w:t>
      </w:r>
    </w:p>
    <w:p w:rsidR="00B01EE9" w:rsidRPr="00723E92" w:rsidRDefault="00B01EE9" w:rsidP="00EF7CB6">
      <w:pPr>
        <w:widowControl w:val="0"/>
        <w:suppressAutoHyphens/>
        <w:autoSpaceDE w:val="0"/>
        <w:autoSpaceDN w:val="0"/>
        <w:adjustRightInd w:val="0"/>
        <w:ind w:firstLine="709"/>
        <w:jc w:val="both"/>
        <w:rPr>
          <w:b/>
          <w:sz w:val="28"/>
          <w:szCs w:val="28"/>
        </w:rPr>
      </w:pPr>
      <w:r w:rsidRPr="00723E92">
        <w:rPr>
          <w:b/>
          <w:sz w:val="28"/>
          <w:szCs w:val="28"/>
        </w:rPr>
        <w:t>2.1</w:t>
      </w:r>
      <w:r>
        <w:rPr>
          <w:b/>
          <w:sz w:val="28"/>
          <w:szCs w:val="28"/>
        </w:rPr>
        <w:t>1</w:t>
      </w:r>
      <w:r w:rsidRPr="00723E92">
        <w:rPr>
          <w:b/>
          <w:sz w:val="28"/>
          <w:szCs w:val="28"/>
        </w:rPr>
        <w:t xml:space="preserve">.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w:t>
      </w:r>
    </w:p>
    <w:p w:rsidR="00B01EE9" w:rsidRPr="00723E92" w:rsidRDefault="00B01EE9" w:rsidP="00EF7CB6">
      <w:pPr>
        <w:widowControl w:val="0"/>
        <w:tabs>
          <w:tab w:val="left" w:pos="517"/>
        </w:tabs>
        <w:suppressAutoHyphens/>
        <w:ind w:firstLine="709"/>
        <w:jc w:val="both"/>
        <w:rPr>
          <w:sz w:val="28"/>
          <w:szCs w:val="28"/>
        </w:rPr>
      </w:pPr>
      <w:r w:rsidRPr="00723E92">
        <w:rPr>
          <w:sz w:val="28"/>
          <w:szCs w:val="28"/>
        </w:rPr>
        <w:t xml:space="preserve">Срок ожидания в очереди при подаче запроса о предоставлении государственной услуги, как и при получении результата предоставления государственной услуги не должен превышать </w:t>
      </w:r>
      <w:r>
        <w:rPr>
          <w:sz w:val="28"/>
          <w:szCs w:val="28"/>
        </w:rPr>
        <w:t>15</w:t>
      </w:r>
      <w:r w:rsidRPr="00723E92">
        <w:rPr>
          <w:sz w:val="28"/>
          <w:szCs w:val="28"/>
        </w:rPr>
        <w:t xml:space="preserve"> минут.</w:t>
      </w:r>
    </w:p>
    <w:p w:rsidR="00B01EE9" w:rsidRPr="002B6990" w:rsidRDefault="00B01EE9" w:rsidP="00EF7CB6">
      <w:pPr>
        <w:widowControl w:val="0"/>
        <w:suppressAutoHyphens/>
        <w:autoSpaceDE w:val="0"/>
        <w:autoSpaceDN w:val="0"/>
        <w:adjustRightInd w:val="0"/>
        <w:ind w:firstLine="709"/>
        <w:jc w:val="both"/>
        <w:rPr>
          <w:b/>
          <w:sz w:val="28"/>
          <w:szCs w:val="28"/>
        </w:rPr>
      </w:pPr>
      <w:r w:rsidRPr="002B6990">
        <w:rPr>
          <w:b/>
          <w:sz w:val="28"/>
          <w:szCs w:val="28"/>
        </w:rPr>
        <w:t>2.1</w:t>
      </w:r>
      <w:r>
        <w:rPr>
          <w:b/>
          <w:sz w:val="28"/>
          <w:szCs w:val="28"/>
        </w:rPr>
        <w:t>2</w:t>
      </w:r>
      <w:r w:rsidRPr="002B6990">
        <w:rPr>
          <w:b/>
          <w:sz w:val="28"/>
          <w:szCs w:val="28"/>
        </w:rPr>
        <w:t>. Срок регистрации запроса заявителя о предоставлении государственной услуги.</w:t>
      </w:r>
    </w:p>
    <w:p w:rsidR="00B01EE9" w:rsidRDefault="00B01EE9" w:rsidP="00EF7CB6">
      <w:pPr>
        <w:widowControl w:val="0"/>
        <w:suppressAutoHyphens/>
        <w:autoSpaceDE w:val="0"/>
        <w:autoSpaceDN w:val="0"/>
        <w:adjustRightInd w:val="0"/>
        <w:ind w:firstLine="709"/>
        <w:jc w:val="both"/>
        <w:rPr>
          <w:sz w:val="28"/>
          <w:szCs w:val="28"/>
        </w:rPr>
      </w:pPr>
      <w:r w:rsidRPr="002B6990">
        <w:rPr>
          <w:sz w:val="28"/>
          <w:szCs w:val="28"/>
        </w:rPr>
        <w:t>Регистрация запроса заявителя о предоставлении государственной услуги производится в день обращения.</w:t>
      </w:r>
    </w:p>
    <w:p w:rsidR="00B01EE9" w:rsidRDefault="00B01EE9" w:rsidP="00EF7CB6">
      <w:pPr>
        <w:widowControl w:val="0"/>
        <w:suppressAutoHyphens/>
        <w:autoSpaceDE w:val="0"/>
        <w:autoSpaceDN w:val="0"/>
        <w:adjustRightInd w:val="0"/>
        <w:ind w:firstLine="709"/>
        <w:jc w:val="both"/>
        <w:rPr>
          <w:sz w:val="28"/>
          <w:szCs w:val="28"/>
        </w:rPr>
      </w:pPr>
    </w:p>
    <w:p w:rsidR="00B01EE9" w:rsidRDefault="00B01EE9" w:rsidP="00EF7CB6">
      <w:pPr>
        <w:widowControl w:val="0"/>
        <w:suppressAutoHyphens/>
        <w:autoSpaceDE w:val="0"/>
        <w:autoSpaceDN w:val="0"/>
        <w:adjustRightInd w:val="0"/>
        <w:ind w:firstLine="709"/>
        <w:jc w:val="both"/>
        <w:rPr>
          <w:sz w:val="28"/>
          <w:szCs w:val="28"/>
        </w:rPr>
      </w:pPr>
    </w:p>
    <w:p w:rsidR="00B01EE9" w:rsidRPr="002B6990" w:rsidRDefault="00B01EE9" w:rsidP="00EF7CB6">
      <w:pPr>
        <w:widowControl w:val="0"/>
        <w:suppressAutoHyphens/>
        <w:autoSpaceDE w:val="0"/>
        <w:autoSpaceDN w:val="0"/>
        <w:adjustRightInd w:val="0"/>
        <w:ind w:firstLine="709"/>
        <w:jc w:val="both"/>
        <w:rPr>
          <w:sz w:val="28"/>
          <w:szCs w:val="28"/>
        </w:rPr>
      </w:pPr>
    </w:p>
    <w:p w:rsidR="00B01EE9" w:rsidRPr="002B6990" w:rsidRDefault="00B01EE9" w:rsidP="00EF7CB6">
      <w:pPr>
        <w:widowControl w:val="0"/>
        <w:suppressAutoHyphens/>
        <w:autoSpaceDE w:val="0"/>
        <w:autoSpaceDN w:val="0"/>
        <w:adjustRightInd w:val="0"/>
        <w:ind w:firstLine="709"/>
        <w:jc w:val="both"/>
        <w:rPr>
          <w:b/>
          <w:sz w:val="28"/>
          <w:szCs w:val="28"/>
        </w:rPr>
      </w:pPr>
      <w:r w:rsidRPr="002B6990">
        <w:rPr>
          <w:b/>
          <w:sz w:val="28"/>
          <w:szCs w:val="28"/>
        </w:rPr>
        <w:t>2.1</w:t>
      </w:r>
      <w:r>
        <w:rPr>
          <w:b/>
          <w:sz w:val="28"/>
          <w:szCs w:val="28"/>
        </w:rPr>
        <w:t>3</w:t>
      </w:r>
      <w:r w:rsidRPr="002B6990">
        <w:rPr>
          <w:b/>
          <w:sz w:val="28"/>
          <w:szCs w:val="28"/>
        </w:rPr>
        <w:t>.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государственной услуги, размещению и оформлению информационных стендов.</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2.1</w:t>
      </w:r>
      <w:r>
        <w:rPr>
          <w:sz w:val="28"/>
          <w:szCs w:val="28"/>
        </w:rPr>
        <w:t>3</w:t>
      </w:r>
      <w:r w:rsidRPr="002B6990">
        <w:rPr>
          <w:sz w:val="28"/>
          <w:szCs w:val="28"/>
        </w:rPr>
        <w:t>.1.</w:t>
      </w:r>
      <w:r>
        <w:rPr>
          <w:sz w:val="28"/>
          <w:szCs w:val="28"/>
        </w:rPr>
        <w:t xml:space="preserve"> </w:t>
      </w:r>
      <w:r w:rsidRPr="002B6990">
        <w:rPr>
          <w:sz w:val="28"/>
          <w:szCs w:val="28"/>
        </w:rPr>
        <w:t>Требования к местам предоставления государственной услуги.</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.1.1.</w:t>
      </w:r>
      <w:r>
        <w:rPr>
          <w:sz w:val="28"/>
          <w:szCs w:val="28"/>
        </w:rPr>
        <w:t xml:space="preserve"> </w:t>
      </w:r>
      <w:r w:rsidRPr="002B6990">
        <w:rPr>
          <w:sz w:val="28"/>
          <w:szCs w:val="28"/>
        </w:rPr>
        <w:t>Здание (строение) органа социальной защиты населения, должно быть оборудовано отдельным входом для свободного доступа заявителей в помещение.</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 xml:space="preserve">.1.2. Центральный вход в здание должен быть оборудован информационной </w:t>
      </w:r>
      <w:r>
        <w:rPr>
          <w:sz w:val="28"/>
          <w:szCs w:val="28"/>
        </w:rPr>
        <w:t>вывеской</w:t>
      </w:r>
      <w:r w:rsidRPr="002B6990">
        <w:rPr>
          <w:sz w:val="28"/>
          <w:szCs w:val="28"/>
        </w:rPr>
        <w:t>, содержащей информацию о наименовании, местонахождении, режиме работы учреждения, предоставляющего государственную услугу.</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.1.3.</w:t>
      </w:r>
      <w:r>
        <w:rPr>
          <w:sz w:val="28"/>
          <w:szCs w:val="28"/>
        </w:rPr>
        <w:t xml:space="preserve"> </w:t>
      </w:r>
      <w:r w:rsidRPr="002B6990">
        <w:rPr>
          <w:sz w:val="28"/>
          <w:szCs w:val="28"/>
        </w:rPr>
        <w:t>Вход и выход из помещения оборудуются соответствующими указателями.</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.1.4.</w:t>
      </w:r>
      <w:r>
        <w:rPr>
          <w:sz w:val="28"/>
          <w:szCs w:val="28"/>
        </w:rPr>
        <w:t xml:space="preserve"> </w:t>
      </w:r>
      <w:r w:rsidRPr="002B6990">
        <w:rPr>
          <w:sz w:val="28"/>
          <w:szCs w:val="28"/>
        </w:rPr>
        <w:t>Прием заявителей осуществляется в специально выделенных для этих целей помещениях (присутственных местах).</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.1.5.</w:t>
      </w:r>
      <w:r>
        <w:rPr>
          <w:sz w:val="28"/>
          <w:szCs w:val="28"/>
        </w:rPr>
        <w:t xml:space="preserve"> </w:t>
      </w:r>
      <w:r w:rsidRPr="002B6990">
        <w:rPr>
          <w:sz w:val="28"/>
          <w:szCs w:val="28"/>
        </w:rPr>
        <w:t>Места предоставления государственной услуги включают места для ожидания, информирования, приема заявителей, которые оборудуются стульями (креслами) и столами и обеспечиваются письменными принадлежностями</w:t>
      </w:r>
      <w:r>
        <w:rPr>
          <w:sz w:val="28"/>
          <w:szCs w:val="28"/>
        </w:rPr>
        <w:t>.</w:t>
      </w:r>
    </w:p>
    <w:p w:rsidR="00B01EE9" w:rsidRPr="002B6990" w:rsidRDefault="00B01EE9" w:rsidP="00EF7CB6">
      <w:pPr>
        <w:tabs>
          <w:tab w:val="left" w:pos="0"/>
        </w:tabs>
        <w:suppressAutoHyphens/>
        <w:ind w:firstLine="709"/>
        <w:jc w:val="both"/>
        <w:rPr>
          <w:sz w:val="28"/>
          <w:szCs w:val="28"/>
        </w:rPr>
      </w:pPr>
      <w:r w:rsidRPr="002B6990">
        <w:rPr>
          <w:sz w:val="28"/>
          <w:szCs w:val="28"/>
        </w:rPr>
        <w:t>2.1</w:t>
      </w:r>
      <w:r>
        <w:rPr>
          <w:sz w:val="28"/>
          <w:szCs w:val="28"/>
        </w:rPr>
        <w:t>3</w:t>
      </w:r>
      <w:r w:rsidRPr="002B6990">
        <w:rPr>
          <w:sz w:val="28"/>
          <w:szCs w:val="28"/>
        </w:rPr>
        <w:t>.1.6. У входа в каждое помещение раз</w:t>
      </w:r>
      <w:r>
        <w:rPr>
          <w:sz w:val="28"/>
          <w:szCs w:val="28"/>
        </w:rPr>
        <w:t>мещаются информационные вывески</w:t>
      </w:r>
      <w:r w:rsidRPr="002B6990">
        <w:rPr>
          <w:sz w:val="28"/>
          <w:szCs w:val="28"/>
        </w:rPr>
        <w:t xml:space="preserve"> с указанием номера кабинета, фамилии, имени, отчества и должности специалиста, осуществляющего прием, графиком работы.</w:t>
      </w:r>
    </w:p>
    <w:p w:rsidR="00B01EE9" w:rsidRPr="00502682" w:rsidRDefault="00B01EE9" w:rsidP="00EF7CB6">
      <w:pPr>
        <w:tabs>
          <w:tab w:val="left" w:pos="0"/>
        </w:tabs>
        <w:suppressAutoHyphens/>
        <w:ind w:firstLine="709"/>
        <w:jc w:val="both"/>
        <w:rPr>
          <w:sz w:val="28"/>
          <w:szCs w:val="28"/>
        </w:rPr>
      </w:pPr>
      <w:r w:rsidRPr="002B6990">
        <w:rPr>
          <w:sz w:val="28"/>
          <w:szCs w:val="28"/>
        </w:rPr>
        <w:t>2.1</w:t>
      </w:r>
      <w:r>
        <w:rPr>
          <w:sz w:val="28"/>
          <w:szCs w:val="28"/>
        </w:rPr>
        <w:t>3</w:t>
      </w:r>
      <w:r w:rsidRPr="002B6990">
        <w:rPr>
          <w:sz w:val="28"/>
          <w:szCs w:val="28"/>
        </w:rPr>
        <w:t>.1.7.</w:t>
      </w:r>
      <w:r>
        <w:rPr>
          <w:sz w:val="28"/>
          <w:szCs w:val="28"/>
        </w:rPr>
        <w:t xml:space="preserve"> </w:t>
      </w:r>
      <w:r w:rsidRPr="00502682">
        <w:rPr>
          <w:sz w:val="28"/>
          <w:szCs w:val="28"/>
        </w:rPr>
        <w:t>Помещения должны соответствовать санитарно-эпидемиоло</w:t>
      </w:r>
      <w:r>
        <w:rPr>
          <w:sz w:val="28"/>
          <w:szCs w:val="28"/>
        </w:rPr>
        <w:t>гическим правилам и нормативам.</w:t>
      </w:r>
    </w:p>
    <w:p w:rsidR="00B01EE9" w:rsidRPr="002B6990" w:rsidRDefault="00B01EE9" w:rsidP="00EF7CB6">
      <w:pPr>
        <w:tabs>
          <w:tab w:val="left" w:pos="0"/>
        </w:tabs>
        <w:suppressAutoHyphens/>
        <w:ind w:firstLine="709"/>
        <w:jc w:val="both"/>
        <w:rPr>
          <w:sz w:val="28"/>
          <w:szCs w:val="28"/>
        </w:rPr>
      </w:pPr>
      <w:r w:rsidRPr="00502682">
        <w:rPr>
          <w:sz w:val="28"/>
          <w:szCs w:val="28"/>
        </w:rPr>
        <w:t>2.1</w:t>
      </w:r>
      <w:r>
        <w:rPr>
          <w:sz w:val="28"/>
          <w:szCs w:val="28"/>
        </w:rPr>
        <w:t>3</w:t>
      </w:r>
      <w:r w:rsidRPr="00502682">
        <w:rPr>
          <w:sz w:val="28"/>
          <w:szCs w:val="28"/>
        </w:rPr>
        <w:t>.1.8. Помещения оборудуются системой о</w:t>
      </w:r>
      <w:r>
        <w:rPr>
          <w:sz w:val="28"/>
          <w:szCs w:val="28"/>
        </w:rPr>
        <w:t>храны и противопожарной безопасности</w:t>
      </w:r>
      <w:r w:rsidRPr="00502682">
        <w:rPr>
          <w:sz w:val="28"/>
          <w:szCs w:val="28"/>
        </w:rPr>
        <w:t>, а также средствами пожаротушения.</w:t>
      </w:r>
    </w:p>
    <w:p w:rsidR="00B01EE9" w:rsidRPr="002B6990" w:rsidRDefault="00B01EE9" w:rsidP="00EF7CB6">
      <w:pPr>
        <w:tabs>
          <w:tab w:val="left" w:pos="517"/>
        </w:tabs>
        <w:suppressAutoHyphens/>
        <w:ind w:firstLine="709"/>
        <w:jc w:val="both"/>
        <w:rPr>
          <w:sz w:val="28"/>
          <w:szCs w:val="28"/>
        </w:rPr>
      </w:pPr>
      <w:r w:rsidRPr="002B6990">
        <w:rPr>
          <w:sz w:val="28"/>
          <w:szCs w:val="28"/>
        </w:rPr>
        <w:t>2.1</w:t>
      </w:r>
      <w:r>
        <w:rPr>
          <w:sz w:val="28"/>
          <w:szCs w:val="28"/>
        </w:rPr>
        <w:t>3</w:t>
      </w:r>
      <w:r w:rsidRPr="002B6990">
        <w:rPr>
          <w:sz w:val="28"/>
          <w:szCs w:val="28"/>
        </w:rPr>
        <w:t>.1.9.</w:t>
      </w:r>
      <w:r>
        <w:rPr>
          <w:sz w:val="28"/>
          <w:szCs w:val="28"/>
        </w:rPr>
        <w:t xml:space="preserve"> </w:t>
      </w:r>
      <w:r w:rsidRPr="002B6990">
        <w:rPr>
          <w:sz w:val="28"/>
          <w:szCs w:val="28"/>
        </w:rPr>
        <w:t>В целях обеспечения конфиденциальности сведений о</w:t>
      </w:r>
      <w:r>
        <w:rPr>
          <w:sz w:val="28"/>
          <w:szCs w:val="28"/>
        </w:rPr>
        <w:t xml:space="preserve"> заявителе, </w:t>
      </w:r>
      <w:r w:rsidRPr="002B6990">
        <w:rPr>
          <w:sz w:val="28"/>
          <w:szCs w:val="28"/>
        </w:rPr>
        <w:t>специалистом одновременно ведется прием только одного посетителя. Одновременный прием двух и более посетителей не допускается.</w:t>
      </w:r>
    </w:p>
    <w:p w:rsidR="00B01EE9" w:rsidRPr="00A23AFA" w:rsidRDefault="00B01EE9" w:rsidP="00090CA0">
      <w:pPr>
        <w:pStyle w:val="BodyTextIndent2"/>
        <w:suppressAutoHyphens/>
        <w:spacing w:after="0" w:line="240" w:lineRule="auto"/>
        <w:ind w:left="0" w:firstLine="709"/>
        <w:rPr>
          <w:sz w:val="28"/>
          <w:szCs w:val="28"/>
        </w:rPr>
      </w:pPr>
      <w:r w:rsidRPr="00A23AFA">
        <w:rPr>
          <w:sz w:val="28"/>
          <w:szCs w:val="28"/>
        </w:rPr>
        <w:t>2.1</w:t>
      </w:r>
      <w:r>
        <w:rPr>
          <w:sz w:val="28"/>
          <w:szCs w:val="28"/>
        </w:rPr>
        <w:t>3</w:t>
      </w:r>
      <w:r w:rsidRPr="00A23AFA">
        <w:rPr>
          <w:sz w:val="28"/>
          <w:szCs w:val="28"/>
        </w:rPr>
        <w:t>.2. Требования к размещению и оформлению информационных стендов:</w:t>
      </w:r>
    </w:p>
    <w:p w:rsidR="00B01EE9" w:rsidRPr="002B6990" w:rsidRDefault="00B01EE9" w:rsidP="00EF7CB6">
      <w:pPr>
        <w:tabs>
          <w:tab w:val="left" w:pos="517"/>
        </w:tabs>
        <w:suppressAutoHyphens/>
        <w:ind w:firstLine="709"/>
        <w:jc w:val="both"/>
        <w:rPr>
          <w:sz w:val="28"/>
          <w:szCs w:val="28"/>
        </w:rPr>
      </w:pPr>
      <w:r w:rsidRPr="002B6990">
        <w:rPr>
          <w:sz w:val="28"/>
          <w:szCs w:val="28"/>
        </w:rPr>
        <w:t>Стенды, содержащие информацию о графике приема граждан, о порядке предоставления государственной услуги, образцы заполнения заявления и перечень предоставляемых документов размещаются в фойе органа социальной защиты населения.</w:t>
      </w:r>
    </w:p>
    <w:p w:rsidR="00B01EE9" w:rsidRPr="00A23AFA" w:rsidRDefault="00B01EE9" w:rsidP="001426FD">
      <w:pPr>
        <w:pStyle w:val="BodyTextIndent2"/>
        <w:tabs>
          <w:tab w:val="left" w:pos="0"/>
        </w:tabs>
        <w:suppressAutoHyphens/>
        <w:spacing w:after="0" w:line="240" w:lineRule="auto"/>
        <w:ind w:left="0" w:firstLine="709"/>
        <w:jc w:val="both"/>
        <w:rPr>
          <w:sz w:val="28"/>
          <w:szCs w:val="28"/>
        </w:rPr>
      </w:pPr>
      <w:r w:rsidRPr="00A23AFA">
        <w:rPr>
          <w:sz w:val="28"/>
          <w:szCs w:val="28"/>
        </w:rPr>
        <w:t>Размер стенда в длину должен быть не менее 1,40 м и в высоту не менее 1,10 м. Текст материалов, размещаемых на стендах, должен быть напечатан удобным для чтения шрифтом (шрифт не менее 14).</w:t>
      </w:r>
    </w:p>
    <w:p w:rsidR="00B01EE9" w:rsidRDefault="00B01EE9" w:rsidP="00EF7CB6">
      <w:pPr>
        <w:suppressAutoHyphens/>
        <w:ind w:firstLine="709"/>
        <w:jc w:val="both"/>
        <w:rPr>
          <w:sz w:val="28"/>
          <w:szCs w:val="28"/>
        </w:rPr>
      </w:pPr>
      <w:r w:rsidRPr="002B6990">
        <w:rPr>
          <w:sz w:val="28"/>
          <w:szCs w:val="28"/>
        </w:rPr>
        <w:t>Информация, размещаемая на информационных стендах, должна содержать дату размещения, подпись начальника (заместителя начальника) органа социальной защиты населения, а также регулярно обновляться.</w:t>
      </w:r>
    </w:p>
    <w:p w:rsidR="00B01EE9" w:rsidRDefault="00B01EE9" w:rsidP="00EF7CB6">
      <w:pPr>
        <w:suppressAutoHyphens/>
        <w:ind w:firstLine="709"/>
        <w:jc w:val="both"/>
        <w:rPr>
          <w:sz w:val="28"/>
          <w:szCs w:val="28"/>
        </w:rPr>
      </w:pPr>
    </w:p>
    <w:p w:rsidR="00B01EE9" w:rsidRDefault="00B01EE9" w:rsidP="00EF7CB6">
      <w:pPr>
        <w:suppressAutoHyphens/>
        <w:ind w:firstLine="709"/>
        <w:jc w:val="both"/>
        <w:rPr>
          <w:sz w:val="28"/>
          <w:szCs w:val="28"/>
        </w:rPr>
      </w:pPr>
    </w:p>
    <w:p w:rsidR="00B01EE9" w:rsidRPr="002B6990" w:rsidRDefault="00B01EE9" w:rsidP="00EF7CB6">
      <w:pPr>
        <w:suppressAutoHyphens/>
        <w:ind w:firstLine="709"/>
        <w:jc w:val="both"/>
        <w:rPr>
          <w:sz w:val="28"/>
          <w:szCs w:val="28"/>
        </w:rPr>
      </w:pPr>
    </w:p>
    <w:p w:rsidR="00B01EE9" w:rsidRPr="002B6990" w:rsidRDefault="00B01EE9" w:rsidP="00F037C6">
      <w:pPr>
        <w:widowControl w:val="0"/>
        <w:suppressAutoHyphens/>
        <w:autoSpaceDE w:val="0"/>
        <w:autoSpaceDN w:val="0"/>
        <w:adjustRightInd w:val="0"/>
        <w:ind w:firstLine="709"/>
        <w:jc w:val="both"/>
        <w:outlineLvl w:val="1"/>
        <w:rPr>
          <w:b/>
          <w:bCs/>
          <w:sz w:val="28"/>
          <w:szCs w:val="28"/>
        </w:rPr>
      </w:pPr>
      <w:r w:rsidRPr="002B6990">
        <w:rPr>
          <w:b/>
          <w:sz w:val="28"/>
          <w:szCs w:val="28"/>
        </w:rPr>
        <w:t>2.1</w:t>
      </w:r>
      <w:r>
        <w:rPr>
          <w:b/>
          <w:sz w:val="28"/>
          <w:szCs w:val="28"/>
        </w:rPr>
        <w:t>4</w:t>
      </w:r>
      <w:r w:rsidRPr="002B6990">
        <w:rPr>
          <w:b/>
          <w:sz w:val="28"/>
          <w:szCs w:val="28"/>
        </w:rPr>
        <w:t>. П</w:t>
      </w:r>
      <w:r w:rsidRPr="002B6990">
        <w:rPr>
          <w:b/>
          <w:bCs/>
          <w:sz w:val="28"/>
          <w:szCs w:val="28"/>
        </w:rPr>
        <w:t>оказатели доступ</w:t>
      </w:r>
      <w:r>
        <w:rPr>
          <w:b/>
          <w:bCs/>
          <w:sz w:val="28"/>
          <w:szCs w:val="28"/>
        </w:rPr>
        <w:t>ности и качества государственной</w:t>
      </w:r>
      <w:r w:rsidRPr="002B6990">
        <w:rPr>
          <w:b/>
          <w:bCs/>
          <w:sz w:val="28"/>
          <w:szCs w:val="28"/>
        </w:rPr>
        <w:t xml:space="preserve"> услуг</w:t>
      </w:r>
      <w:r>
        <w:rPr>
          <w:b/>
          <w:bCs/>
          <w:sz w:val="28"/>
          <w:szCs w:val="28"/>
        </w:rPr>
        <w:t>и</w:t>
      </w:r>
      <w:r w:rsidRPr="002B6990">
        <w:rPr>
          <w:b/>
          <w:bCs/>
          <w:sz w:val="28"/>
          <w:szCs w:val="28"/>
        </w:rPr>
        <w:t>.</w:t>
      </w:r>
    </w:p>
    <w:p w:rsidR="00B01EE9" w:rsidRPr="00150328" w:rsidRDefault="00B01EE9" w:rsidP="00506352">
      <w:pPr>
        <w:pStyle w:val="BodyTextIndent"/>
        <w:suppressAutoHyphens/>
        <w:spacing w:after="0" w:line="240" w:lineRule="auto"/>
        <w:ind w:firstLine="426"/>
        <w:jc w:val="both"/>
        <w:rPr>
          <w:rFonts w:ascii="Times New Roman" w:hAnsi="Times New Roman"/>
          <w:sz w:val="28"/>
          <w:szCs w:val="28"/>
        </w:rPr>
      </w:pPr>
      <w:r w:rsidRPr="00150328">
        <w:rPr>
          <w:rFonts w:ascii="Times New Roman" w:hAnsi="Times New Roman"/>
          <w:sz w:val="28"/>
          <w:szCs w:val="28"/>
        </w:rPr>
        <w:t>2.1</w:t>
      </w:r>
      <w:r>
        <w:rPr>
          <w:rFonts w:ascii="Times New Roman" w:hAnsi="Times New Roman"/>
          <w:sz w:val="28"/>
          <w:szCs w:val="28"/>
        </w:rPr>
        <w:t>4</w:t>
      </w:r>
      <w:r w:rsidRPr="00150328">
        <w:rPr>
          <w:rFonts w:ascii="Times New Roman" w:hAnsi="Times New Roman"/>
          <w:sz w:val="28"/>
          <w:szCs w:val="28"/>
        </w:rPr>
        <w:t>.1. Показателями доступности государственной услуги являются:</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обеспечение информирования населения о работе органа социальной защиты населения и предоставляемой государственной услуге (посредством размещения информации в СМИ, на официальном Интернет-сайте, в т.ч. с использованием информационной системы «Единый портал государс</w:t>
      </w:r>
      <w:r>
        <w:rPr>
          <w:rFonts w:ascii="Times New Roman" w:hAnsi="Times New Roman"/>
          <w:sz w:val="28"/>
          <w:szCs w:val="28"/>
        </w:rPr>
        <w:t>твенных и муниципальных услуг»);</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xml:space="preserve">- ясность и качество информации </w:t>
      </w:r>
      <w:r>
        <w:rPr>
          <w:rFonts w:ascii="Times New Roman" w:hAnsi="Times New Roman"/>
          <w:sz w:val="28"/>
          <w:szCs w:val="28"/>
        </w:rPr>
        <w:t xml:space="preserve">о </w:t>
      </w:r>
      <w:r w:rsidRPr="00150328">
        <w:rPr>
          <w:rFonts w:ascii="Times New Roman" w:hAnsi="Times New Roman"/>
          <w:sz w:val="28"/>
          <w:szCs w:val="28"/>
        </w:rPr>
        <w:t>порядке и условиях предоставления государственной услуги, информация о правах потребителя государственной услуги;</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усовершенствование системы пространственно-ориентирующей информации (наличие информационных стендов, указателей);</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условия доступа к территории, зданию органа социальной защиты населения (территориальная доступность): обеспечение пешеходной доступности для заявителей от остановок общественного транспорта к зданию органа соцзащиты, наличие необходимого количества парковочных мест (в т.ч. для инвалидов);</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обеспечение свободного доступа заявителей в помещение органа социальной защиты населения, предоставляющего государственную услугу, в т.ч. беспрепятственного доступа инвалидов;</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организация и осуществление приема граждан в сельских поселениях района, отдаленных от места расположения органа социальной защиты населения;</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оказание содействия заявителю в представлении необходимых документов для предоставления государственной услуги путем направления запросов в другие государственные и муниципальные органы и организации в порядке межведомственного взаимодействия;</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предоставление заявителям возможности предоставления документов в электронном виде.</w:t>
      </w:r>
    </w:p>
    <w:p w:rsidR="00B01EE9" w:rsidRPr="00150328" w:rsidRDefault="00B01EE9"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2.1</w:t>
      </w:r>
      <w:r>
        <w:rPr>
          <w:rFonts w:ascii="Times New Roman" w:hAnsi="Times New Roman"/>
          <w:sz w:val="28"/>
          <w:szCs w:val="28"/>
        </w:rPr>
        <w:t>4</w:t>
      </w:r>
      <w:r w:rsidRPr="00150328">
        <w:rPr>
          <w:rFonts w:ascii="Times New Roman" w:hAnsi="Times New Roman"/>
          <w:sz w:val="28"/>
          <w:szCs w:val="28"/>
        </w:rPr>
        <w:t>.2. Показателями качества государственной услуги являются:</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удовлетворенность получателей услуги от процесса получения государственной услуги и её результата;</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комфортность ожидания и получения государственной услуги (оснащенность места ожидания, соответствие помещений санитарно-гигиеническим требованиям), эстетическое оформление помещений, техническая оснащенность мест специалистов органа социальной защиты</w:t>
      </w:r>
      <w:r>
        <w:rPr>
          <w:rFonts w:ascii="Times New Roman" w:hAnsi="Times New Roman"/>
          <w:sz w:val="28"/>
          <w:szCs w:val="28"/>
        </w:rPr>
        <w:t>, система «Электронная очередь»</w:t>
      </w:r>
      <w:r w:rsidRPr="00150328">
        <w:rPr>
          <w:rFonts w:ascii="Times New Roman" w:hAnsi="Times New Roman"/>
          <w:sz w:val="28"/>
          <w:szCs w:val="28"/>
        </w:rPr>
        <w:t>;</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компетентность специалистов органа социальной защиты населения в вопросах предоставления государственной услуги (грамотное предоставление консультаций и прием документов, точность обработки данных, правильность оформления документов);</w:t>
      </w:r>
    </w:p>
    <w:p w:rsidR="00B01EE9" w:rsidRPr="00150328" w:rsidRDefault="00B01EE9"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культура обслуживания;</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соответствие требованиям настоящего регламента, в т.ч. строгое соблюдение последовательности и сроков выполнения административных процедур предоставления государственной услуги;</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количество заявителей, получивших государственную услугу по предварительной записи, соотношение к общему количеству заявителей;</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количество заявителей, получивших услугу в результате дистанционного (выездного) приема в месяц;</w:t>
      </w:r>
    </w:p>
    <w:p w:rsidR="00B01EE9" w:rsidRPr="00150328" w:rsidRDefault="00B01EE9"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результаты служебных проверок;</w:t>
      </w:r>
    </w:p>
    <w:p w:rsidR="00B01EE9" w:rsidRPr="00150328" w:rsidRDefault="00B01EE9" w:rsidP="00F037C6">
      <w:pPr>
        <w:pStyle w:val="BodyTextIndent"/>
        <w:suppressAutoHyphens/>
        <w:spacing w:after="0" w:line="240" w:lineRule="auto"/>
        <w:ind w:firstLine="709"/>
        <w:jc w:val="both"/>
        <w:rPr>
          <w:rFonts w:ascii="Times New Roman" w:hAnsi="Times New Roman"/>
          <w:sz w:val="28"/>
          <w:szCs w:val="28"/>
        </w:rPr>
      </w:pPr>
      <w:r w:rsidRPr="00150328">
        <w:rPr>
          <w:rFonts w:ascii="Times New Roman" w:hAnsi="Times New Roman"/>
          <w:sz w:val="28"/>
          <w:szCs w:val="28"/>
        </w:rPr>
        <w:t>- исполнение дисциплины;</w:t>
      </w:r>
    </w:p>
    <w:p w:rsidR="00B01EE9" w:rsidRPr="00150328" w:rsidRDefault="00B01EE9" w:rsidP="00F037C6">
      <w:pPr>
        <w:pStyle w:val="BodyTextIndent"/>
        <w:suppressAutoHyphens/>
        <w:spacing w:after="0" w:line="240" w:lineRule="auto"/>
        <w:ind w:left="0" w:firstLine="709"/>
        <w:jc w:val="both"/>
        <w:rPr>
          <w:rFonts w:ascii="Times New Roman" w:hAnsi="Times New Roman"/>
          <w:sz w:val="28"/>
          <w:szCs w:val="28"/>
        </w:rPr>
      </w:pPr>
      <w:r w:rsidRPr="00150328">
        <w:rPr>
          <w:rFonts w:ascii="Times New Roman" w:hAnsi="Times New Roman"/>
          <w:sz w:val="28"/>
          <w:szCs w:val="28"/>
        </w:rPr>
        <w:t>- эффективность и своевременность рассмотрения заявлений, обращений и жалоб граждан по вопросам предоставления государственной услуги.</w:t>
      </w:r>
    </w:p>
    <w:p w:rsidR="00B01EE9" w:rsidRPr="002B6990" w:rsidRDefault="00B01EE9" w:rsidP="00F037C6">
      <w:pPr>
        <w:tabs>
          <w:tab w:val="left" w:pos="0"/>
        </w:tabs>
        <w:suppressAutoHyphens/>
        <w:jc w:val="center"/>
        <w:rPr>
          <w:b/>
          <w:sz w:val="28"/>
          <w:szCs w:val="28"/>
        </w:rPr>
      </w:pPr>
      <w:r w:rsidRPr="002B6990">
        <w:rPr>
          <w:b/>
          <w:sz w:val="28"/>
          <w:szCs w:val="28"/>
        </w:rPr>
        <w:t>3. Административные процедуры</w:t>
      </w:r>
    </w:p>
    <w:p w:rsidR="00B01EE9" w:rsidRPr="002B6990" w:rsidRDefault="00B01EE9" w:rsidP="00EF7CB6">
      <w:pPr>
        <w:tabs>
          <w:tab w:val="left" w:pos="0"/>
        </w:tabs>
        <w:suppressAutoHyphens/>
        <w:ind w:firstLine="709"/>
        <w:jc w:val="center"/>
        <w:rPr>
          <w:b/>
          <w:sz w:val="28"/>
          <w:szCs w:val="28"/>
        </w:rPr>
      </w:pPr>
    </w:p>
    <w:p w:rsidR="00B01EE9" w:rsidRPr="002B6990" w:rsidRDefault="00B01EE9" w:rsidP="00EF7CB6">
      <w:pPr>
        <w:tabs>
          <w:tab w:val="left" w:pos="0"/>
        </w:tabs>
        <w:suppressAutoHyphens/>
        <w:ind w:firstLine="709"/>
        <w:jc w:val="both"/>
        <w:rPr>
          <w:sz w:val="28"/>
          <w:szCs w:val="28"/>
        </w:rPr>
      </w:pPr>
      <w:r w:rsidRPr="002B6990">
        <w:rPr>
          <w:sz w:val="28"/>
          <w:szCs w:val="28"/>
        </w:rPr>
        <w:t>3.1. Исполнение государственной услуги включает в себя следую</w:t>
      </w:r>
      <w:r>
        <w:rPr>
          <w:sz w:val="28"/>
          <w:szCs w:val="28"/>
        </w:rPr>
        <w:t>щие административные процедуры:</w:t>
      </w:r>
    </w:p>
    <w:p w:rsidR="00B01EE9" w:rsidRPr="002B6990" w:rsidRDefault="00B01EE9" w:rsidP="00EF7CB6">
      <w:pPr>
        <w:tabs>
          <w:tab w:val="left" w:pos="0"/>
        </w:tabs>
        <w:suppressAutoHyphens/>
        <w:ind w:firstLine="709"/>
        <w:jc w:val="both"/>
        <w:rPr>
          <w:sz w:val="28"/>
          <w:szCs w:val="28"/>
        </w:rPr>
      </w:pPr>
      <w:r w:rsidRPr="002B6990">
        <w:rPr>
          <w:sz w:val="28"/>
          <w:szCs w:val="28"/>
        </w:rPr>
        <w:t>-</w:t>
      </w:r>
      <w:r>
        <w:rPr>
          <w:sz w:val="28"/>
          <w:szCs w:val="28"/>
        </w:rPr>
        <w:t xml:space="preserve"> прием и регистрация документов, необходимых для назначения и выплаты единовременного пособия при рождении ребенка– 3 рабочих дня с даты получения документов органами социальной защиты населения</w:t>
      </w:r>
      <w:r w:rsidRPr="002B6990">
        <w:rPr>
          <w:sz w:val="28"/>
          <w:szCs w:val="28"/>
        </w:rPr>
        <w:t>;</w:t>
      </w:r>
    </w:p>
    <w:p w:rsidR="00B01EE9" w:rsidRDefault="00B01EE9" w:rsidP="00EF7CB6">
      <w:pPr>
        <w:pStyle w:val="ListParagraph"/>
        <w:suppressAutoHyphens/>
        <w:ind w:left="0" w:firstLine="709"/>
        <w:jc w:val="both"/>
        <w:rPr>
          <w:sz w:val="28"/>
          <w:szCs w:val="28"/>
        </w:rPr>
      </w:pPr>
      <w:r w:rsidRPr="002B6990">
        <w:rPr>
          <w:sz w:val="28"/>
          <w:szCs w:val="28"/>
        </w:rPr>
        <w:t>- формирование личного дела заявител</w:t>
      </w:r>
      <w:r>
        <w:rPr>
          <w:sz w:val="28"/>
          <w:szCs w:val="28"/>
        </w:rPr>
        <w:t>я – 3 рабочих дня со дня регистрации заявления в Журнале регистрации заявлений и решений</w:t>
      </w:r>
      <w:r w:rsidRPr="002B6990">
        <w:rPr>
          <w:sz w:val="28"/>
          <w:szCs w:val="28"/>
        </w:rPr>
        <w:t>;</w:t>
      </w:r>
    </w:p>
    <w:p w:rsidR="00B01EE9" w:rsidRDefault="00B01EE9" w:rsidP="00EF7CB6">
      <w:pPr>
        <w:pStyle w:val="ListParagraph"/>
        <w:suppressAutoHyphens/>
        <w:ind w:left="0" w:firstLine="709"/>
        <w:jc w:val="both"/>
        <w:rPr>
          <w:sz w:val="28"/>
          <w:szCs w:val="28"/>
        </w:rPr>
      </w:pPr>
      <w:r>
        <w:rPr>
          <w:sz w:val="28"/>
          <w:szCs w:val="28"/>
        </w:rPr>
        <w:t>- принятие решения о назначении/отказе в назначении/ единовременного  пособия при рождении ребенка – 10 рабочих дней со дня передачи ответственному должностному лицу сформированного личного дела заявителя;</w:t>
      </w:r>
    </w:p>
    <w:p w:rsidR="00B01EE9" w:rsidRDefault="00B01EE9" w:rsidP="00EF7CB6">
      <w:pPr>
        <w:suppressAutoHyphens/>
        <w:ind w:firstLine="709"/>
        <w:jc w:val="both"/>
        <w:rPr>
          <w:sz w:val="28"/>
          <w:szCs w:val="28"/>
        </w:rPr>
      </w:pPr>
      <w:r w:rsidRPr="002B6990">
        <w:rPr>
          <w:sz w:val="28"/>
          <w:szCs w:val="28"/>
        </w:rPr>
        <w:t xml:space="preserve">- формирование выплатных документов </w:t>
      </w:r>
      <w:r>
        <w:rPr>
          <w:sz w:val="28"/>
          <w:szCs w:val="28"/>
        </w:rPr>
        <w:t>единовременного пособия при рождении ребенка– 3 рабочих дня со дня принятия решения о назначении.</w:t>
      </w:r>
    </w:p>
    <w:p w:rsidR="00B01EE9" w:rsidRPr="002B6990" w:rsidRDefault="00B01EE9" w:rsidP="00EF7CB6">
      <w:pPr>
        <w:tabs>
          <w:tab w:val="left" w:pos="0"/>
        </w:tabs>
        <w:suppressAutoHyphens/>
        <w:ind w:firstLine="709"/>
        <w:jc w:val="both"/>
        <w:rPr>
          <w:sz w:val="28"/>
          <w:szCs w:val="28"/>
        </w:rPr>
      </w:pPr>
      <w:r w:rsidRPr="002B6990">
        <w:rPr>
          <w:sz w:val="28"/>
          <w:szCs w:val="28"/>
        </w:rPr>
        <w:t>3.2. Документы, которые находятся в распоряжении органов социальной защиты населения: личное дело заявителя, распоряжение о назначен</w:t>
      </w:r>
      <w:r>
        <w:rPr>
          <w:sz w:val="28"/>
          <w:szCs w:val="28"/>
        </w:rPr>
        <w:t>ии (</w:t>
      </w:r>
      <w:r w:rsidRPr="002B6990">
        <w:rPr>
          <w:sz w:val="28"/>
          <w:szCs w:val="28"/>
        </w:rPr>
        <w:t xml:space="preserve">отказе в назначении) </w:t>
      </w:r>
      <w:r>
        <w:rPr>
          <w:sz w:val="28"/>
          <w:szCs w:val="28"/>
        </w:rPr>
        <w:t>единовременного пособия при рождении</w:t>
      </w:r>
      <w:r w:rsidRPr="002B6990">
        <w:rPr>
          <w:sz w:val="28"/>
          <w:szCs w:val="28"/>
        </w:rPr>
        <w:t xml:space="preserve">, реестр получателей </w:t>
      </w:r>
      <w:r>
        <w:rPr>
          <w:sz w:val="28"/>
          <w:szCs w:val="28"/>
        </w:rPr>
        <w:t>единовременного</w:t>
      </w:r>
      <w:r w:rsidRPr="002B6990">
        <w:rPr>
          <w:sz w:val="28"/>
          <w:szCs w:val="28"/>
        </w:rPr>
        <w:t xml:space="preserve"> пособия.</w:t>
      </w:r>
    </w:p>
    <w:p w:rsidR="00B01EE9" w:rsidRPr="002B6990" w:rsidRDefault="00B01EE9" w:rsidP="00EF7CB6">
      <w:pPr>
        <w:suppressAutoHyphens/>
        <w:autoSpaceDE w:val="0"/>
        <w:autoSpaceDN w:val="0"/>
        <w:adjustRightInd w:val="0"/>
        <w:ind w:firstLine="709"/>
        <w:jc w:val="both"/>
        <w:outlineLvl w:val="1"/>
        <w:rPr>
          <w:sz w:val="28"/>
          <w:szCs w:val="28"/>
        </w:rPr>
      </w:pPr>
      <w:r w:rsidRPr="002B6990">
        <w:rPr>
          <w:sz w:val="28"/>
          <w:szCs w:val="28"/>
        </w:rPr>
        <w:t>3.3. Документы, которые необходимы органу социальной защиты населения:</w:t>
      </w:r>
    </w:p>
    <w:p w:rsidR="00B01EE9" w:rsidRPr="002B6990" w:rsidRDefault="00B01EE9" w:rsidP="00EF7CB6">
      <w:pPr>
        <w:suppressAutoHyphens/>
        <w:autoSpaceDE w:val="0"/>
        <w:autoSpaceDN w:val="0"/>
        <w:adjustRightInd w:val="0"/>
        <w:ind w:firstLine="709"/>
        <w:jc w:val="both"/>
        <w:outlineLvl w:val="1"/>
        <w:rPr>
          <w:sz w:val="28"/>
          <w:szCs w:val="28"/>
        </w:rPr>
      </w:pPr>
      <w:r w:rsidRPr="002B6990">
        <w:rPr>
          <w:sz w:val="28"/>
          <w:szCs w:val="28"/>
        </w:rPr>
        <w:t>а) документы, удостоверяющие личность и регистрацию по месту жительства</w:t>
      </w:r>
      <w:r>
        <w:rPr>
          <w:sz w:val="28"/>
          <w:szCs w:val="28"/>
        </w:rPr>
        <w:t>, по месту пребывания или фактического проживания;</w:t>
      </w:r>
    </w:p>
    <w:p w:rsidR="00B01EE9" w:rsidRPr="002B6990" w:rsidRDefault="00B01EE9" w:rsidP="00EF7CB6">
      <w:pPr>
        <w:suppressAutoHyphens/>
        <w:autoSpaceDE w:val="0"/>
        <w:autoSpaceDN w:val="0"/>
        <w:adjustRightInd w:val="0"/>
        <w:ind w:firstLine="709"/>
        <w:jc w:val="both"/>
        <w:outlineLvl w:val="1"/>
        <w:rPr>
          <w:sz w:val="28"/>
          <w:szCs w:val="28"/>
        </w:rPr>
      </w:pPr>
      <w:r w:rsidRPr="002B6990">
        <w:rPr>
          <w:sz w:val="28"/>
          <w:szCs w:val="28"/>
        </w:rPr>
        <w:t>б) документы</w:t>
      </w:r>
      <w:r>
        <w:rPr>
          <w:sz w:val="28"/>
          <w:szCs w:val="28"/>
        </w:rPr>
        <w:t>, подтверждающие</w:t>
      </w:r>
      <w:r w:rsidRPr="002B6990">
        <w:rPr>
          <w:sz w:val="28"/>
          <w:szCs w:val="28"/>
        </w:rPr>
        <w:t xml:space="preserve"> прав</w:t>
      </w:r>
      <w:r>
        <w:rPr>
          <w:sz w:val="28"/>
          <w:szCs w:val="28"/>
        </w:rPr>
        <w:t>о</w:t>
      </w:r>
      <w:r w:rsidRPr="002B6990">
        <w:rPr>
          <w:sz w:val="28"/>
          <w:szCs w:val="28"/>
        </w:rPr>
        <w:t xml:space="preserve"> на </w:t>
      </w:r>
      <w:r>
        <w:rPr>
          <w:sz w:val="28"/>
          <w:szCs w:val="28"/>
        </w:rPr>
        <w:t>единовременное пособие при рождении ребенка.</w:t>
      </w:r>
    </w:p>
    <w:p w:rsidR="00B01EE9" w:rsidRPr="002B6990" w:rsidRDefault="00B01EE9" w:rsidP="00EF7CB6">
      <w:pPr>
        <w:tabs>
          <w:tab w:val="left" w:pos="0"/>
        </w:tabs>
        <w:suppressAutoHyphens/>
        <w:ind w:firstLine="709"/>
        <w:jc w:val="both"/>
        <w:rPr>
          <w:sz w:val="28"/>
          <w:szCs w:val="28"/>
        </w:rPr>
      </w:pPr>
      <w:r w:rsidRPr="002B6990">
        <w:rPr>
          <w:sz w:val="28"/>
          <w:szCs w:val="28"/>
        </w:rPr>
        <w:t>3.4.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r>
        <w:rPr>
          <w:sz w:val="28"/>
          <w:szCs w:val="28"/>
        </w:rPr>
        <w:t xml:space="preserve"> при предоставлении государственной услуги</w:t>
      </w:r>
      <w:r w:rsidRPr="002B6990">
        <w:rPr>
          <w:sz w:val="28"/>
          <w:szCs w:val="28"/>
        </w:rPr>
        <w:t xml:space="preserve"> определяется дополнительно в соответствии с техническим регламентом функционирования.</w:t>
      </w:r>
    </w:p>
    <w:p w:rsidR="00B01EE9" w:rsidRPr="002B6990" w:rsidRDefault="00B01EE9" w:rsidP="00EF7CB6">
      <w:pPr>
        <w:tabs>
          <w:tab w:val="left" w:pos="0"/>
        </w:tabs>
        <w:suppressAutoHyphens/>
        <w:ind w:firstLine="709"/>
        <w:jc w:val="both"/>
        <w:rPr>
          <w:sz w:val="28"/>
          <w:szCs w:val="28"/>
        </w:rPr>
      </w:pPr>
      <w:r w:rsidRPr="002B6990">
        <w:rPr>
          <w:sz w:val="28"/>
          <w:szCs w:val="28"/>
        </w:rPr>
        <w:t>3.5. Блок-схема административных процедур предоставления государственной услуги приводится в Приложении № 3 к настоящему регламенту.</w:t>
      </w:r>
    </w:p>
    <w:p w:rsidR="00B01EE9" w:rsidRPr="00040CB7" w:rsidRDefault="00B01EE9" w:rsidP="00EF7CB6">
      <w:pPr>
        <w:tabs>
          <w:tab w:val="left" w:pos="0"/>
        </w:tabs>
        <w:suppressAutoHyphens/>
        <w:ind w:firstLine="709"/>
        <w:jc w:val="center"/>
        <w:rPr>
          <w:b/>
          <w:sz w:val="26"/>
          <w:szCs w:val="26"/>
        </w:rPr>
      </w:pPr>
    </w:p>
    <w:p w:rsidR="00B01EE9" w:rsidRPr="002B6990" w:rsidRDefault="00B01EE9" w:rsidP="00040F3C">
      <w:pPr>
        <w:tabs>
          <w:tab w:val="left" w:pos="0"/>
        </w:tabs>
        <w:suppressAutoHyphens/>
        <w:jc w:val="center"/>
        <w:rPr>
          <w:b/>
          <w:sz w:val="28"/>
          <w:szCs w:val="28"/>
        </w:rPr>
      </w:pPr>
      <w:r w:rsidRPr="00040CB7">
        <w:rPr>
          <w:b/>
          <w:sz w:val="28"/>
          <w:szCs w:val="28"/>
        </w:rPr>
        <w:t>3.6. Прием и регистрация документов, необходимых для назначения и выплаты единовременного пособия при рождении</w:t>
      </w:r>
    </w:p>
    <w:p w:rsidR="00B01EE9" w:rsidRPr="002B6990" w:rsidRDefault="00B01EE9" w:rsidP="00EF7CB6">
      <w:pPr>
        <w:tabs>
          <w:tab w:val="left" w:pos="0"/>
        </w:tabs>
        <w:suppressAutoHyphens/>
        <w:ind w:firstLine="709"/>
        <w:jc w:val="center"/>
        <w:rPr>
          <w:b/>
          <w:sz w:val="28"/>
          <w:szCs w:val="28"/>
        </w:rPr>
      </w:pPr>
    </w:p>
    <w:p w:rsidR="00B01EE9" w:rsidRPr="002B6990" w:rsidRDefault="00B01EE9" w:rsidP="00EF7CB6">
      <w:pPr>
        <w:suppressAutoHyphens/>
        <w:ind w:firstLine="709"/>
        <w:jc w:val="both"/>
        <w:rPr>
          <w:sz w:val="28"/>
          <w:szCs w:val="28"/>
        </w:rPr>
      </w:pPr>
      <w:r w:rsidRPr="002B6990">
        <w:rPr>
          <w:sz w:val="28"/>
          <w:szCs w:val="28"/>
        </w:rPr>
        <w:t>3.6.1. Прием, регистрация документов осуществляется при обращении заявителя в орган социальной защиты населения посредством:</w:t>
      </w:r>
    </w:p>
    <w:p w:rsidR="00B01EE9" w:rsidRPr="002B6990" w:rsidRDefault="00B01EE9" w:rsidP="00EF7CB6">
      <w:pPr>
        <w:numPr>
          <w:ilvl w:val="0"/>
          <w:numId w:val="9"/>
        </w:numPr>
        <w:tabs>
          <w:tab w:val="clear" w:pos="960"/>
          <w:tab w:val="left" w:pos="993"/>
        </w:tabs>
        <w:suppressAutoHyphens/>
        <w:ind w:left="0" w:firstLine="709"/>
        <w:jc w:val="both"/>
        <w:rPr>
          <w:sz w:val="28"/>
          <w:szCs w:val="28"/>
        </w:rPr>
      </w:pPr>
      <w:r>
        <w:rPr>
          <w:sz w:val="28"/>
          <w:szCs w:val="28"/>
        </w:rPr>
        <w:t>личного обращения заявителя;</w:t>
      </w:r>
    </w:p>
    <w:p w:rsidR="00B01EE9" w:rsidRDefault="00B01EE9" w:rsidP="00EF7CB6">
      <w:pPr>
        <w:numPr>
          <w:ilvl w:val="0"/>
          <w:numId w:val="9"/>
        </w:numPr>
        <w:tabs>
          <w:tab w:val="clear" w:pos="960"/>
          <w:tab w:val="left" w:pos="993"/>
        </w:tabs>
        <w:suppressAutoHyphens/>
        <w:ind w:left="0" w:firstLine="709"/>
        <w:jc w:val="both"/>
        <w:rPr>
          <w:sz w:val="28"/>
          <w:szCs w:val="28"/>
        </w:rPr>
      </w:pPr>
      <w:r w:rsidRPr="002B6990">
        <w:rPr>
          <w:sz w:val="28"/>
          <w:szCs w:val="28"/>
        </w:rPr>
        <w:t>направле</w:t>
      </w:r>
      <w:r>
        <w:rPr>
          <w:sz w:val="28"/>
          <w:szCs w:val="28"/>
        </w:rPr>
        <w:t>ния заявителем документов через организации по обработке корреспонденции и денежных переводов на договорной основе;</w:t>
      </w:r>
    </w:p>
    <w:p w:rsidR="00B01EE9" w:rsidRPr="00AC18CA" w:rsidRDefault="00B01EE9" w:rsidP="00EF7CB6">
      <w:pPr>
        <w:numPr>
          <w:ilvl w:val="0"/>
          <w:numId w:val="9"/>
        </w:numPr>
        <w:tabs>
          <w:tab w:val="clear" w:pos="960"/>
          <w:tab w:val="left" w:pos="993"/>
        </w:tabs>
        <w:suppressAutoHyphens/>
        <w:ind w:left="0" w:firstLine="709"/>
        <w:jc w:val="both"/>
        <w:rPr>
          <w:sz w:val="28"/>
          <w:szCs w:val="28"/>
        </w:rPr>
      </w:pPr>
      <w:r>
        <w:rPr>
          <w:sz w:val="28"/>
          <w:szCs w:val="28"/>
        </w:rPr>
        <w:t xml:space="preserve">направление </w:t>
      </w:r>
      <w:r w:rsidRPr="00AC18CA">
        <w:rPr>
          <w:sz w:val="28"/>
          <w:szCs w:val="28"/>
        </w:rPr>
        <w:t>заявлени</w:t>
      </w:r>
      <w:r>
        <w:rPr>
          <w:sz w:val="28"/>
          <w:szCs w:val="28"/>
        </w:rPr>
        <w:t>я</w:t>
      </w:r>
      <w:r w:rsidRPr="00AC18CA">
        <w:rPr>
          <w:sz w:val="28"/>
          <w:szCs w:val="28"/>
        </w:rPr>
        <w:t xml:space="preserve"> в электронном виде, заверенное электронно-цифровой подписью (ЭЦП)</w:t>
      </w:r>
      <w:r>
        <w:rPr>
          <w:sz w:val="28"/>
          <w:szCs w:val="28"/>
        </w:rPr>
        <w:t xml:space="preserve"> и прилагаемых к нему документов согласно п.2.6.3. настоящего регламента</w:t>
      </w:r>
      <w:r w:rsidRPr="00AC18CA">
        <w:rPr>
          <w:sz w:val="28"/>
          <w:szCs w:val="28"/>
        </w:rPr>
        <w:t>.</w:t>
      </w:r>
    </w:p>
    <w:p w:rsidR="00B01EE9" w:rsidRPr="002B6990" w:rsidRDefault="00B01EE9" w:rsidP="00EF7CB6">
      <w:pPr>
        <w:pStyle w:val="ConsPlusNormal"/>
        <w:tabs>
          <w:tab w:val="left" w:pos="8323"/>
        </w:tabs>
        <w:suppressAutoHyphens/>
        <w:ind w:firstLine="709"/>
        <w:jc w:val="both"/>
        <w:rPr>
          <w:rFonts w:ascii="Times New Roman" w:hAnsi="Times New Roman"/>
          <w:b/>
          <w:sz w:val="28"/>
          <w:szCs w:val="28"/>
        </w:rPr>
      </w:pPr>
      <w:r w:rsidRPr="002B6990">
        <w:rPr>
          <w:rFonts w:ascii="Times New Roman" w:hAnsi="Times New Roman"/>
          <w:b/>
          <w:sz w:val="28"/>
          <w:szCs w:val="28"/>
        </w:rPr>
        <w:t>3.6.2. Прием, регистрация документов при личном обращении заявителя в орган социальной защиты населения.</w:t>
      </w:r>
    </w:p>
    <w:p w:rsidR="00B01EE9" w:rsidRPr="002B6990" w:rsidRDefault="00B01EE9" w:rsidP="00EF7CB6">
      <w:pPr>
        <w:pStyle w:val="ListParagraph"/>
        <w:suppressAutoHyphens/>
        <w:ind w:left="0" w:firstLine="709"/>
        <w:jc w:val="both"/>
        <w:rPr>
          <w:sz w:val="28"/>
          <w:szCs w:val="28"/>
        </w:rPr>
      </w:pPr>
      <w:r w:rsidRPr="002B6990">
        <w:rPr>
          <w:sz w:val="28"/>
          <w:szCs w:val="28"/>
        </w:rPr>
        <w:t>3.6.2.1. Юридическим фактом, являющимся основанием для начала административной процедуры, является обращение заявителя в орг</w:t>
      </w:r>
      <w:r>
        <w:rPr>
          <w:sz w:val="28"/>
          <w:szCs w:val="28"/>
        </w:rPr>
        <w:t>ан социальной защиты населения.</w:t>
      </w:r>
    </w:p>
    <w:p w:rsidR="00B01EE9" w:rsidRPr="002B6990" w:rsidRDefault="00B01EE9" w:rsidP="00EF7CB6">
      <w:pPr>
        <w:pStyle w:val="ListParagraph"/>
        <w:suppressAutoHyphens/>
        <w:ind w:left="0" w:firstLine="709"/>
        <w:jc w:val="both"/>
        <w:rPr>
          <w:sz w:val="28"/>
          <w:szCs w:val="28"/>
        </w:rPr>
      </w:pPr>
      <w:r w:rsidRPr="002B6990">
        <w:rPr>
          <w:sz w:val="28"/>
          <w:szCs w:val="28"/>
        </w:rPr>
        <w:t>3.6.2.2. Должностное лицо, ответственное за выполнение административной процедуры, определяется приказом руководителя органа социальной защиты населения (</w:t>
      </w:r>
      <w:r>
        <w:rPr>
          <w:sz w:val="28"/>
          <w:szCs w:val="28"/>
        </w:rPr>
        <w:t>далее - специалист)</w:t>
      </w:r>
      <w:r w:rsidRPr="002B6990">
        <w:rPr>
          <w:sz w:val="28"/>
          <w:szCs w:val="28"/>
        </w:rPr>
        <w:t>.</w:t>
      </w:r>
    </w:p>
    <w:p w:rsidR="00B01EE9" w:rsidRPr="002B6990" w:rsidRDefault="00B01EE9" w:rsidP="00EF7CB6">
      <w:pPr>
        <w:suppressAutoHyphens/>
        <w:ind w:firstLine="709"/>
        <w:jc w:val="both"/>
        <w:rPr>
          <w:sz w:val="28"/>
          <w:szCs w:val="28"/>
        </w:rPr>
      </w:pPr>
      <w:r w:rsidRPr="002B6990">
        <w:rPr>
          <w:sz w:val="28"/>
          <w:szCs w:val="28"/>
        </w:rPr>
        <w:t xml:space="preserve">3.6.2.3. Специалист принимает документы и осуществляет </w:t>
      </w:r>
      <w:r>
        <w:rPr>
          <w:sz w:val="28"/>
          <w:szCs w:val="28"/>
        </w:rPr>
        <w:t>правовой анализ на:</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соответствие до</w:t>
      </w:r>
      <w:r>
        <w:rPr>
          <w:sz w:val="28"/>
          <w:szCs w:val="28"/>
        </w:rPr>
        <w:t xml:space="preserve">кументов перечню, указанному в </w:t>
      </w:r>
      <w:r w:rsidRPr="002B6990">
        <w:rPr>
          <w:sz w:val="28"/>
          <w:szCs w:val="28"/>
        </w:rPr>
        <w:t>п.п. 2.6.</w:t>
      </w:r>
      <w:r>
        <w:rPr>
          <w:sz w:val="28"/>
          <w:szCs w:val="28"/>
        </w:rPr>
        <w:t>4</w:t>
      </w:r>
      <w:r w:rsidRPr="002B6990">
        <w:rPr>
          <w:sz w:val="28"/>
          <w:szCs w:val="28"/>
        </w:rPr>
        <w:t>.</w:t>
      </w:r>
      <w:r>
        <w:rPr>
          <w:sz w:val="28"/>
          <w:szCs w:val="28"/>
        </w:rPr>
        <w:t xml:space="preserve"> требованиям п.п.2.6.6. </w:t>
      </w:r>
      <w:r w:rsidRPr="002B6990">
        <w:rPr>
          <w:sz w:val="28"/>
          <w:szCs w:val="28"/>
        </w:rPr>
        <w:t>настоящего регламента;</w:t>
      </w:r>
    </w:p>
    <w:p w:rsidR="00B01EE9" w:rsidRPr="008A0BB6" w:rsidRDefault="00B01EE9" w:rsidP="00EF7CB6">
      <w:pPr>
        <w:suppressAutoHyphens/>
        <w:autoSpaceDE w:val="0"/>
        <w:autoSpaceDN w:val="0"/>
        <w:adjustRightInd w:val="0"/>
        <w:ind w:firstLine="709"/>
        <w:jc w:val="both"/>
        <w:rPr>
          <w:sz w:val="28"/>
          <w:szCs w:val="28"/>
        </w:rPr>
      </w:pPr>
      <w:r>
        <w:rPr>
          <w:sz w:val="28"/>
          <w:szCs w:val="28"/>
        </w:rPr>
        <w:t xml:space="preserve">- соответствие представленных документов основаниям, предусмотренным п.п. 2.8. </w:t>
      </w:r>
      <w:r w:rsidRPr="008A0BB6">
        <w:rPr>
          <w:sz w:val="28"/>
          <w:szCs w:val="28"/>
        </w:rPr>
        <w:t>настоящего регламента.</w:t>
      </w:r>
    </w:p>
    <w:p w:rsidR="00B01EE9" w:rsidRDefault="00B01EE9" w:rsidP="00EF7CB6">
      <w:pPr>
        <w:suppressAutoHyphens/>
        <w:autoSpaceDE w:val="0"/>
        <w:autoSpaceDN w:val="0"/>
        <w:adjustRightInd w:val="0"/>
        <w:ind w:firstLine="709"/>
        <w:jc w:val="both"/>
        <w:rPr>
          <w:sz w:val="28"/>
          <w:szCs w:val="28"/>
        </w:rPr>
      </w:pPr>
      <w:r w:rsidRPr="008A0BB6">
        <w:rPr>
          <w:sz w:val="28"/>
          <w:szCs w:val="28"/>
        </w:rPr>
        <w:t>3.6.2.4. Специалист сопоставляет (отождествляет</w:t>
      </w:r>
      <w:r w:rsidRPr="002B6990">
        <w:rPr>
          <w:sz w:val="28"/>
          <w:szCs w:val="28"/>
        </w:rPr>
        <w:t>)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сопоставляет (отождествляет) копии документов с их подлинными экземплярами и заверяет копии документов.</w:t>
      </w:r>
    </w:p>
    <w:p w:rsidR="00B01EE9" w:rsidRPr="002B6990" w:rsidRDefault="00B01EE9" w:rsidP="008A0BB6">
      <w:pPr>
        <w:tabs>
          <w:tab w:val="left" w:pos="7797"/>
        </w:tabs>
        <w:suppressAutoHyphens/>
        <w:autoSpaceDE w:val="0"/>
        <w:autoSpaceDN w:val="0"/>
        <w:adjustRightInd w:val="0"/>
        <w:ind w:firstLine="709"/>
        <w:jc w:val="both"/>
        <w:rPr>
          <w:sz w:val="28"/>
          <w:szCs w:val="28"/>
        </w:rPr>
      </w:pPr>
      <w:r>
        <w:rPr>
          <w:sz w:val="28"/>
          <w:szCs w:val="28"/>
        </w:rPr>
        <w:t>3.6.2.5</w:t>
      </w:r>
      <w:r w:rsidRPr="002B6990">
        <w:rPr>
          <w:sz w:val="28"/>
          <w:szCs w:val="28"/>
        </w:rPr>
        <w:t>. При установлении фактов отсутствия необходимых документов,</w:t>
      </w:r>
      <w:r>
        <w:rPr>
          <w:sz w:val="28"/>
          <w:szCs w:val="28"/>
        </w:rPr>
        <w:t xml:space="preserve"> указанных в п. 2.6.4 настоящего регламента,</w:t>
      </w:r>
      <w:r w:rsidRPr="002B6990">
        <w:rPr>
          <w:sz w:val="28"/>
          <w:szCs w:val="28"/>
        </w:rPr>
        <w:t xml:space="preserve"> несоответствия представленных документов требованиям, указанным в настоящем регламенте, неправильном заполнении заявления специалист уведомляет заявителя о наличии </w:t>
      </w:r>
      <w:r>
        <w:rPr>
          <w:sz w:val="28"/>
          <w:szCs w:val="28"/>
        </w:rPr>
        <w:t xml:space="preserve">оснований для отказа в </w:t>
      </w:r>
      <w:r w:rsidRPr="002B6990">
        <w:rPr>
          <w:sz w:val="28"/>
          <w:szCs w:val="28"/>
        </w:rPr>
        <w:t>рассмотрени</w:t>
      </w:r>
      <w:r>
        <w:rPr>
          <w:sz w:val="28"/>
          <w:szCs w:val="28"/>
        </w:rPr>
        <w:t>и документов на назначение единовременного пособия при рождении ребенка</w:t>
      </w:r>
      <w:r w:rsidRPr="002B6990">
        <w:rPr>
          <w:sz w:val="28"/>
          <w:szCs w:val="28"/>
        </w:rPr>
        <w:t>, указывает заявителю на выявленные несоответствия в представленных документах и возвращает документы заявителю.</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Специалист обязан разъяснить причины, в связи с которыми возникли препятствия в приеме документов, и обозначить меры п</w:t>
      </w:r>
      <w:r>
        <w:rPr>
          <w:sz w:val="28"/>
          <w:szCs w:val="28"/>
        </w:rPr>
        <w:t>о устранению названных причин.</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xml:space="preserve">При волеизъявлении заявителя устранить </w:t>
      </w:r>
      <w:r>
        <w:rPr>
          <w:sz w:val="28"/>
          <w:szCs w:val="28"/>
        </w:rPr>
        <w:t>основания для отказа</w:t>
      </w:r>
      <w:r w:rsidRPr="002B6990">
        <w:rPr>
          <w:sz w:val="28"/>
          <w:szCs w:val="28"/>
        </w:rPr>
        <w:t xml:space="preserve">, </w:t>
      </w:r>
      <w:r>
        <w:rPr>
          <w:sz w:val="28"/>
          <w:szCs w:val="28"/>
        </w:rPr>
        <w:t xml:space="preserve">специалист приостанавливает представление документов и </w:t>
      </w:r>
      <w:r w:rsidRPr="002B6990">
        <w:rPr>
          <w:sz w:val="28"/>
          <w:szCs w:val="28"/>
        </w:rPr>
        <w:t>формирует перечень выявленных нарушений в 2-х экземплярах (по одному экземпляру для заявителя и специалиста соответственно) и переда</w:t>
      </w:r>
      <w:r>
        <w:rPr>
          <w:sz w:val="28"/>
          <w:szCs w:val="28"/>
        </w:rPr>
        <w:t>ет их заявителю для подписания.</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xml:space="preserve">При отсутствии у заявителя заполненного заявления или </w:t>
      </w:r>
      <w:r>
        <w:rPr>
          <w:sz w:val="28"/>
          <w:szCs w:val="28"/>
        </w:rPr>
        <w:t xml:space="preserve">при </w:t>
      </w:r>
      <w:r w:rsidRPr="002B6990">
        <w:rPr>
          <w:sz w:val="28"/>
          <w:szCs w:val="28"/>
        </w:rPr>
        <w:t xml:space="preserve">неправильном его заполнении, специалист </w:t>
      </w:r>
      <w:r>
        <w:rPr>
          <w:sz w:val="28"/>
          <w:szCs w:val="28"/>
        </w:rPr>
        <w:t>оказывает</w:t>
      </w:r>
      <w:r w:rsidRPr="002B6990">
        <w:rPr>
          <w:sz w:val="28"/>
          <w:szCs w:val="28"/>
        </w:rPr>
        <w:t xml:space="preserve"> заявителю </w:t>
      </w:r>
      <w:r>
        <w:rPr>
          <w:sz w:val="28"/>
          <w:szCs w:val="28"/>
        </w:rPr>
        <w:t>помощь в заполнении заявления.</w:t>
      </w:r>
    </w:p>
    <w:p w:rsidR="00B01EE9" w:rsidRDefault="00B01EE9" w:rsidP="00EF7CB6">
      <w:pPr>
        <w:suppressAutoHyphens/>
        <w:autoSpaceDE w:val="0"/>
        <w:autoSpaceDN w:val="0"/>
        <w:adjustRightInd w:val="0"/>
        <w:ind w:firstLine="709"/>
        <w:jc w:val="both"/>
        <w:rPr>
          <w:sz w:val="28"/>
          <w:szCs w:val="28"/>
        </w:rPr>
      </w:pPr>
      <w:r w:rsidRPr="002B6990">
        <w:rPr>
          <w:sz w:val="28"/>
          <w:szCs w:val="28"/>
        </w:rPr>
        <w:t>При отсутствии у заявителя копий документов, специалист пред</w:t>
      </w:r>
      <w:r>
        <w:rPr>
          <w:sz w:val="28"/>
          <w:szCs w:val="28"/>
        </w:rPr>
        <w:t>лагает услуги ксерокопирования бесплатно.</w:t>
      </w:r>
    </w:p>
    <w:p w:rsidR="00B01EE9" w:rsidRDefault="00B01EE9" w:rsidP="00EF34E8">
      <w:pPr>
        <w:tabs>
          <w:tab w:val="left" w:pos="8425"/>
        </w:tabs>
        <w:suppressAutoHyphens/>
        <w:ind w:firstLine="709"/>
        <w:jc w:val="both"/>
        <w:rPr>
          <w:sz w:val="28"/>
          <w:szCs w:val="28"/>
        </w:rPr>
      </w:pPr>
      <w:r>
        <w:rPr>
          <w:sz w:val="28"/>
          <w:szCs w:val="28"/>
        </w:rPr>
        <w:t>3.6.2.6. В случае, если заявителем не были предоставлены документы, указанные в п. 2.7.1 настоящего регламента, специалист осуществляет межведомственный запрос на получение необходимых сведений в соответствии с п. 2.7.2 настоящего регламента и положениями Федерального закона от 27 июля 2010 года № 210-ФЗ «Об организации предоставления государственных и муниципальных услуг».</w:t>
      </w:r>
    </w:p>
    <w:p w:rsidR="00B01EE9" w:rsidRPr="0071677B" w:rsidRDefault="00B01EE9" w:rsidP="00EF7CB6">
      <w:pPr>
        <w:tabs>
          <w:tab w:val="left" w:pos="8425"/>
        </w:tabs>
        <w:suppressAutoHyphens/>
        <w:ind w:firstLine="709"/>
        <w:jc w:val="both"/>
        <w:rPr>
          <w:sz w:val="28"/>
          <w:szCs w:val="28"/>
        </w:rPr>
      </w:pPr>
      <w:r>
        <w:rPr>
          <w:sz w:val="28"/>
          <w:szCs w:val="28"/>
        </w:rPr>
        <w:t>3.6.2.7. При наличии полного пакета</w:t>
      </w:r>
      <w:r w:rsidRPr="0071677B">
        <w:rPr>
          <w:sz w:val="28"/>
          <w:szCs w:val="28"/>
        </w:rPr>
        <w:t xml:space="preserve"> документов специалист вносит в Журнал </w:t>
      </w:r>
      <w:r>
        <w:rPr>
          <w:sz w:val="28"/>
          <w:szCs w:val="28"/>
        </w:rPr>
        <w:t>регистрации заявлений и р</w:t>
      </w:r>
      <w:r w:rsidRPr="0071677B">
        <w:rPr>
          <w:sz w:val="28"/>
          <w:szCs w:val="28"/>
        </w:rPr>
        <w:t>ешений о</w:t>
      </w:r>
      <w:r>
        <w:rPr>
          <w:sz w:val="28"/>
          <w:szCs w:val="28"/>
        </w:rPr>
        <w:t xml:space="preserve"> назначении единовременного пособия при рождении ребенка (Далее – Журнал регистрации заявлений и решений)</w:t>
      </w:r>
      <w:r w:rsidRPr="0071677B">
        <w:rPr>
          <w:sz w:val="28"/>
          <w:szCs w:val="28"/>
        </w:rPr>
        <w:t xml:space="preserve"> по форме согласно Приложению №</w:t>
      </w:r>
      <w:r>
        <w:rPr>
          <w:sz w:val="28"/>
          <w:szCs w:val="28"/>
        </w:rPr>
        <w:t xml:space="preserve"> 4</w:t>
      </w:r>
      <w:r w:rsidRPr="0071677B">
        <w:rPr>
          <w:sz w:val="28"/>
          <w:szCs w:val="28"/>
        </w:rPr>
        <w:t xml:space="preserve"> к настоящему регламенту запись о приеме заявления и документов, которая содержит:</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регистрационный номер заявления;</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дату приема;</w:t>
      </w:r>
    </w:p>
    <w:p w:rsidR="00B01EE9" w:rsidRPr="002B6990" w:rsidRDefault="00B01EE9" w:rsidP="00EF7CB6">
      <w:pPr>
        <w:suppressAutoHyphens/>
        <w:autoSpaceDE w:val="0"/>
        <w:autoSpaceDN w:val="0"/>
        <w:adjustRightInd w:val="0"/>
        <w:ind w:firstLine="709"/>
        <w:jc w:val="both"/>
        <w:rPr>
          <w:sz w:val="28"/>
          <w:szCs w:val="28"/>
        </w:rPr>
      </w:pPr>
      <w:r w:rsidRPr="002B6990">
        <w:rPr>
          <w:sz w:val="28"/>
          <w:szCs w:val="28"/>
        </w:rPr>
        <w:t>- сведени</w:t>
      </w:r>
      <w:r>
        <w:rPr>
          <w:sz w:val="28"/>
          <w:szCs w:val="28"/>
        </w:rPr>
        <w:t>я о заявителе (фамилия, имя, отчество</w:t>
      </w:r>
      <w:r w:rsidRPr="002B6990">
        <w:rPr>
          <w:sz w:val="28"/>
          <w:szCs w:val="28"/>
        </w:rPr>
        <w:t>, адрес).</w:t>
      </w:r>
    </w:p>
    <w:p w:rsidR="00B01EE9" w:rsidRPr="002B6990" w:rsidRDefault="00B01EE9" w:rsidP="00EF7CB6">
      <w:pPr>
        <w:pStyle w:val="ListParagraph"/>
        <w:suppressAutoHyphens/>
        <w:ind w:left="0" w:firstLine="709"/>
        <w:jc w:val="both"/>
        <w:rPr>
          <w:sz w:val="28"/>
          <w:szCs w:val="28"/>
        </w:rPr>
      </w:pPr>
      <w:r>
        <w:rPr>
          <w:sz w:val="28"/>
          <w:szCs w:val="28"/>
        </w:rPr>
        <w:t>3.6.2.8</w:t>
      </w:r>
      <w:r w:rsidRPr="002B6990">
        <w:rPr>
          <w:sz w:val="28"/>
          <w:szCs w:val="28"/>
        </w:rPr>
        <w:t xml:space="preserve">. Дата приема заявления и необходимых документов от гражданина, обратившегося </w:t>
      </w:r>
      <w:r w:rsidRPr="00C06F3D">
        <w:rPr>
          <w:sz w:val="28"/>
          <w:szCs w:val="28"/>
        </w:rPr>
        <w:t xml:space="preserve">за </w:t>
      </w:r>
      <w:r>
        <w:rPr>
          <w:sz w:val="28"/>
          <w:szCs w:val="28"/>
        </w:rPr>
        <w:t>единовременным пособием при рождении ребенка</w:t>
      </w:r>
      <w:r w:rsidRPr="002B6990">
        <w:rPr>
          <w:sz w:val="28"/>
          <w:szCs w:val="28"/>
        </w:rPr>
        <w:t xml:space="preserve">, подтверждается </w:t>
      </w:r>
      <w:r w:rsidRPr="00DC1B21">
        <w:rPr>
          <w:sz w:val="28"/>
          <w:szCs w:val="28"/>
        </w:rPr>
        <w:t>распиской-уведомлением</w:t>
      </w:r>
      <w:r w:rsidRPr="002B6990">
        <w:rPr>
          <w:sz w:val="28"/>
          <w:szCs w:val="28"/>
        </w:rPr>
        <w:t>, выдаваемой заявителю по форме согласно Приложению № 2 (заявление) к настоящему регламенту.</w:t>
      </w:r>
    </w:p>
    <w:p w:rsidR="00B01EE9" w:rsidRDefault="00B01EE9" w:rsidP="00EF7CB6">
      <w:pPr>
        <w:pStyle w:val="ListParagraph"/>
        <w:suppressAutoHyphens/>
        <w:ind w:left="0" w:firstLine="709"/>
        <w:jc w:val="both"/>
        <w:rPr>
          <w:sz w:val="28"/>
          <w:szCs w:val="28"/>
        </w:rPr>
      </w:pPr>
      <w:r>
        <w:rPr>
          <w:sz w:val="28"/>
          <w:szCs w:val="28"/>
        </w:rPr>
        <w:t>3.6.2.9</w:t>
      </w:r>
      <w:r w:rsidRPr="007B677C">
        <w:rPr>
          <w:sz w:val="28"/>
          <w:szCs w:val="28"/>
        </w:rPr>
        <w:t>. Специалист оформляет отрывную расписку-уведомление о приеме письменного заявления и документов по форме, указанной в Приложении №</w:t>
      </w:r>
      <w:r>
        <w:rPr>
          <w:sz w:val="28"/>
          <w:szCs w:val="28"/>
        </w:rPr>
        <w:t xml:space="preserve"> 2</w:t>
      </w:r>
      <w:r w:rsidRPr="007B677C">
        <w:rPr>
          <w:sz w:val="28"/>
          <w:szCs w:val="28"/>
        </w:rPr>
        <w:t xml:space="preserve"> к настоящему </w:t>
      </w:r>
      <w:r>
        <w:rPr>
          <w:sz w:val="28"/>
          <w:szCs w:val="28"/>
        </w:rPr>
        <w:t>р</w:t>
      </w:r>
      <w:r w:rsidRPr="007B677C">
        <w:rPr>
          <w:sz w:val="28"/>
          <w:szCs w:val="28"/>
        </w:rPr>
        <w:t>егламенту.</w:t>
      </w:r>
    </w:p>
    <w:p w:rsidR="00B01EE9" w:rsidRPr="002B6990" w:rsidRDefault="00B01EE9"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10.</w:t>
      </w:r>
      <w:r w:rsidRPr="002B6990">
        <w:rPr>
          <w:sz w:val="28"/>
          <w:szCs w:val="28"/>
        </w:rPr>
        <w:t xml:space="preserve"> Максимальный срок выполнения администр</w:t>
      </w:r>
      <w:r>
        <w:rPr>
          <w:sz w:val="28"/>
          <w:szCs w:val="28"/>
        </w:rPr>
        <w:t>ативной процедуры – 3</w:t>
      </w:r>
      <w:r w:rsidRPr="002B6990">
        <w:rPr>
          <w:sz w:val="28"/>
          <w:szCs w:val="28"/>
        </w:rPr>
        <w:t xml:space="preserve"> рабочи</w:t>
      </w:r>
      <w:r>
        <w:rPr>
          <w:sz w:val="28"/>
          <w:szCs w:val="28"/>
        </w:rPr>
        <w:t>х дня с момента обращения заявителя в органы социальной защиты населения</w:t>
      </w:r>
      <w:r w:rsidRPr="002B6990">
        <w:rPr>
          <w:sz w:val="28"/>
          <w:szCs w:val="28"/>
        </w:rPr>
        <w:t>.</w:t>
      </w:r>
    </w:p>
    <w:p w:rsidR="00B01EE9" w:rsidRPr="002B6990" w:rsidRDefault="00B01EE9"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11.</w:t>
      </w:r>
      <w:r w:rsidRPr="002B6990">
        <w:rPr>
          <w:sz w:val="28"/>
          <w:szCs w:val="28"/>
        </w:rPr>
        <w:t xml:space="preserve"> Критерии принятия решения:</w:t>
      </w:r>
    </w:p>
    <w:p w:rsidR="00B01EE9" w:rsidRPr="002B6990" w:rsidRDefault="00B01EE9" w:rsidP="00EF7CB6">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требованиям </w:t>
      </w:r>
      <w:r w:rsidRPr="002B6990">
        <w:rPr>
          <w:sz w:val="28"/>
          <w:szCs w:val="28"/>
        </w:rPr>
        <w:t>п.п. 2.6.</w:t>
      </w:r>
      <w:r>
        <w:rPr>
          <w:sz w:val="28"/>
          <w:szCs w:val="28"/>
        </w:rPr>
        <w:t>4 и 2.6.6.</w:t>
      </w:r>
      <w:r w:rsidRPr="002B6990">
        <w:rPr>
          <w:sz w:val="28"/>
          <w:szCs w:val="28"/>
        </w:rPr>
        <w:t xml:space="preserve"> настоящего регламента;</w:t>
      </w:r>
    </w:p>
    <w:p w:rsidR="00B01EE9" w:rsidRPr="002B6990" w:rsidRDefault="00B01EE9" w:rsidP="00EF7CB6">
      <w:pPr>
        <w:pStyle w:val="ListParagraph"/>
        <w:suppressAutoHyphens/>
        <w:ind w:left="0" w:firstLine="709"/>
        <w:jc w:val="both"/>
        <w:rPr>
          <w:sz w:val="28"/>
          <w:szCs w:val="28"/>
        </w:rPr>
      </w:pPr>
      <w:r>
        <w:rPr>
          <w:sz w:val="28"/>
          <w:szCs w:val="28"/>
        </w:rPr>
        <w:t>- отсутствие оснований, предусмотренных п. 2.7. настоящего регламента</w:t>
      </w:r>
      <w:r w:rsidRPr="002B6990">
        <w:rPr>
          <w:sz w:val="28"/>
          <w:szCs w:val="28"/>
        </w:rPr>
        <w:t>.</w:t>
      </w:r>
    </w:p>
    <w:p w:rsidR="00B01EE9" w:rsidRPr="002B6990" w:rsidRDefault="00B01EE9" w:rsidP="00EF7CB6">
      <w:pPr>
        <w:pStyle w:val="ListParagraph"/>
        <w:suppressAutoHyphens/>
        <w:ind w:left="0" w:firstLine="709"/>
        <w:jc w:val="both"/>
        <w:rPr>
          <w:sz w:val="28"/>
          <w:szCs w:val="28"/>
        </w:rPr>
      </w:pPr>
      <w:r>
        <w:rPr>
          <w:sz w:val="28"/>
          <w:szCs w:val="28"/>
        </w:rPr>
        <w:t>3.6.2</w:t>
      </w:r>
      <w:r w:rsidRPr="002B6990">
        <w:rPr>
          <w:sz w:val="28"/>
          <w:szCs w:val="28"/>
        </w:rPr>
        <w:t>.</w:t>
      </w:r>
      <w:r>
        <w:rPr>
          <w:sz w:val="28"/>
          <w:szCs w:val="28"/>
        </w:rPr>
        <w:t>11.</w:t>
      </w:r>
      <w:r w:rsidRPr="002B6990">
        <w:rPr>
          <w:sz w:val="28"/>
          <w:szCs w:val="28"/>
        </w:rPr>
        <w:t xml:space="preserve"> Результатом администр</w:t>
      </w:r>
      <w:r>
        <w:rPr>
          <w:sz w:val="28"/>
          <w:szCs w:val="28"/>
        </w:rPr>
        <w:t>ативной процедуры является принятие/отказ в принятии/ документов, представленных гражданином</w:t>
      </w:r>
      <w:r w:rsidRPr="002B6990">
        <w:rPr>
          <w:sz w:val="28"/>
          <w:szCs w:val="28"/>
        </w:rPr>
        <w:t>.</w:t>
      </w:r>
    </w:p>
    <w:p w:rsidR="00B01EE9" w:rsidRPr="007B677C" w:rsidRDefault="00B01EE9" w:rsidP="00EF7CB6">
      <w:pPr>
        <w:suppressAutoHyphens/>
        <w:autoSpaceDE w:val="0"/>
        <w:autoSpaceDN w:val="0"/>
        <w:adjustRightInd w:val="0"/>
        <w:ind w:firstLine="709"/>
        <w:jc w:val="both"/>
        <w:rPr>
          <w:sz w:val="28"/>
          <w:szCs w:val="28"/>
        </w:rPr>
      </w:pPr>
      <w:r>
        <w:rPr>
          <w:sz w:val="28"/>
          <w:szCs w:val="28"/>
        </w:rPr>
        <w:t>3.6.2</w:t>
      </w:r>
      <w:r w:rsidRPr="002B6990">
        <w:rPr>
          <w:sz w:val="28"/>
          <w:szCs w:val="28"/>
        </w:rPr>
        <w:t>.</w:t>
      </w:r>
      <w:r>
        <w:rPr>
          <w:sz w:val="28"/>
          <w:szCs w:val="28"/>
        </w:rPr>
        <w:t>12.</w:t>
      </w:r>
      <w:r w:rsidRPr="002B6990">
        <w:rPr>
          <w:sz w:val="28"/>
          <w:szCs w:val="28"/>
        </w:rPr>
        <w:t xml:space="preserve"> Способ фиксации административной процедуры: регистрация заявления и документов в Журнале </w:t>
      </w:r>
      <w:r>
        <w:rPr>
          <w:sz w:val="28"/>
          <w:szCs w:val="28"/>
        </w:rPr>
        <w:t>регистрации</w:t>
      </w:r>
      <w:r w:rsidRPr="002B6990">
        <w:rPr>
          <w:sz w:val="28"/>
          <w:szCs w:val="28"/>
        </w:rPr>
        <w:t xml:space="preserve"> заявлений и решений.</w:t>
      </w:r>
    </w:p>
    <w:p w:rsidR="00B01EE9" w:rsidRPr="003E4BE8" w:rsidRDefault="00B01EE9" w:rsidP="00EF7CB6">
      <w:pPr>
        <w:suppressAutoHyphens/>
        <w:ind w:firstLine="709"/>
        <w:jc w:val="both"/>
        <w:rPr>
          <w:b/>
          <w:sz w:val="28"/>
          <w:szCs w:val="28"/>
        </w:rPr>
      </w:pPr>
      <w:r w:rsidRPr="003E4BE8">
        <w:rPr>
          <w:b/>
          <w:sz w:val="28"/>
          <w:szCs w:val="28"/>
        </w:rPr>
        <w:t>3.6.3. Прием, регистрация документов посредством направления их заявителем через организации по обработке корреспонденции и денежных переводов на договорной основе.</w:t>
      </w:r>
    </w:p>
    <w:p w:rsidR="00B01EE9" w:rsidRDefault="00B01EE9" w:rsidP="00EF7CB6">
      <w:pPr>
        <w:pStyle w:val="ListParagraph"/>
        <w:suppressAutoHyphens/>
        <w:ind w:left="0" w:firstLine="709"/>
        <w:jc w:val="both"/>
        <w:rPr>
          <w:sz w:val="28"/>
          <w:szCs w:val="28"/>
        </w:rPr>
      </w:pPr>
      <w:r w:rsidRPr="00AA7105">
        <w:rPr>
          <w:sz w:val="28"/>
          <w:szCs w:val="28"/>
        </w:rPr>
        <w:t xml:space="preserve">3.6.3.1. </w:t>
      </w:r>
      <w:r w:rsidRPr="002B6990">
        <w:rPr>
          <w:sz w:val="28"/>
          <w:szCs w:val="28"/>
        </w:rPr>
        <w:t xml:space="preserve">Юридическим фактом, являющимся основанием для начала административной процедуры, является </w:t>
      </w:r>
      <w:r>
        <w:rPr>
          <w:sz w:val="28"/>
          <w:szCs w:val="28"/>
        </w:rPr>
        <w:t xml:space="preserve">направление заявителем документов </w:t>
      </w:r>
      <w:r w:rsidRPr="002B6990">
        <w:rPr>
          <w:sz w:val="28"/>
          <w:szCs w:val="28"/>
        </w:rPr>
        <w:t>в орг</w:t>
      </w:r>
      <w:r>
        <w:rPr>
          <w:sz w:val="28"/>
          <w:szCs w:val="28"/>
        </w:rPr>
        <w:t>ан социальной защиты населения через организации по обработке корреспонденции и денежных переводов на договорной основе.</w:t>
      </w:r>
    </w:p>
    <w:p w:rsidR="00B01EE9" w:rsidRDefault="00B01EE9" w:rsidP="00EF7CB6">
      <w:pPr>
        <w:pStyle w:val="ListParagraph"/>
        <w:suppressAutoHyphens/>
        <w:ind w:left="0" w:firstLine="709"/>
        <w:jc w:val="both"/>
        <w:rPr>
          <w:sz w:val="28"/>
          <w:szCs w:val="28"/>
        </w:rPr>
      </w:pPr>
    </w:p>
    <w:p w:rsidR="00B01EE9" w:rsidRDefault="00B01EE9" w:rsidP="00EF7CB6">
      <w:pPr>
        <w:pStyle w:val="ListParagraph"/>
        <w:suppressAutoHyphens/>
        <w:ind w:left="0" w:firstLine="709"/>
        <w:jc w:val="both"/>
        <w:rPr>
          <w:sz w:val="28"/>
          <w:szCs w:val="28"/>
        </w:rPr>
      </w:pPr>
      <w:r w:rsidRPr="002B6990">
        <w:rPr>
          <w:sz w:val="28"/>
          <w:szCs w:val="28"/>
        </w:rPr>
        <w:t>3.6.</w:t>
      </w:r>
      <w:r>
        <w:rPr>
          <w:sz w:val="28"/>
          <w:szCs w:val="28"/>
        </w:rPr>
        <w:t>3</w:t>
      </w:r>
      <w:r w:rsidRPr="002B6990">
        <w:rPr>
          <w:sz w:val="28"/>
          <w:szCs w:val="28"/>
        </w:rPr>
        <w:t xml:space="preserve">.2. </w:t>
      </w:r>
      <w:r>
        <w:rPr>
          <w:sz w:val="28"/>
          <w:szCs w:val="28"/>
        </w:rPr>
        <w:t>С</w:t>
      </w:r>
      <w:r w:rsidRPr="002B6990">
        <w:rPr>
          <w:sz w:val="28"/>
          <w:szCs w:val="28"/>
        </w:rPr>
        <w:t>пециалист, ответственн</w:t>
      </w:r>
      <w:r>
        <w:rPr>
          <w:sz w:val="28"/>
          <w:szCs w:val="28"/>
        </w:rPr>
        <w:t>ый</w:t>
      </w:r>
      <w:r w:rsidRPr="002B6990">
        <w:rPr>
          <w:sz w:val="28"/>
          <w:szCs w:val="28"/>
        </w:rPr>
        <w:t xml:space="preserve"> за выполнение административной процедуры, определяется приказом руководителя органа соци</w:t>
      </w:r>
      <w:r>
        <w:rPr>
          <w:sz w:val="28"/>
          <w:szCs w:val="28"/>
        </w:rPr>
        <w:t>альной защиты населения</w:t>
      </w:r>
      <w:r w:rsidRPr="002B6990">
        <w:rPr>
          <w:sz w:val="28"/>
          <w:szCs w:val="28"/>
        </w:rPr>
        <w:t xml:space="preserve"> или </w:t>
      </w:r>
      <w:r>
        <w:rPr>
          <w:sz w:val="28"/>
          <w:szCs w:val="28"/>
        </w:rPr>
        <w:t>инструкциями</w:t>
      </w:r>
      <w:r w:rsidRPr="002B6990">
        <w:rPr>
          <w:sz w:val="28"/>
          <w:szCs w:val="28"/>
        </w:rPr>
        <w:t>.</w:t>
      </w:r>
    </w:p>
    <w:p w:rsidR="00B01EE9" w:rsidRPr="002B6990" w:rsidRDefault="00B01EE9" w:rsidP="00EF7CB6">
      <w:pPr>
        <w:pStyle w:val="ListParagraph"/>
        <w:suppressAutoHyphens/>
        <w:ind w:left="0" w:firstLine="709"/>
        <w:jc w:val="both"/>
        <w:rPr>
          <w:sz w:val="28"/>
          <w:szCs w:val="28"/>
        </w:rPr>
      </w:pPr>
      <w:r w:rsidRPr="002B6990">
        <w:rPr>
          <w:sz w:val="28"/>
          <w:szCs w:val="28"/>
        </w:rPr>
        <w:t>3.6.3.</w:t>
      </w:r>
      <w:r>
        <w:rPr>
          <w:sz w:val="28"/>
          <w:szCs w:val="28"/>
        </w:rPr>
        <w:t>3</w:t>
      </w:r>
      <w:r w:rsidRPr="002B6990">
        <w:rPr>
          <w:sz w:val="28"/>
          <w:szCs w:val="28"/>
        </w:rPr>
        <w:t>. Специалист получает входящую корреспонденцию, анализирует представленные заявителем документы</w:t>
      </w:r>
      <w:r>
        <w:rPr>
          <w:sz w:val="28"/>
          <w:szCs w:val="28"/>
        </w:rPr>
        <w:t xml:space="preserve"> и определяет на основе правового анализа представленных документов</w:t>
      </w:r>
      <w:r w:rsidRPr="002B6990">
        <w:rPr>
          <w:sz w:val="28"/>
          <w:szCs w:val="28"/>
        </w:rPr>
        <w:t xml:space="preserve"> право заявителя на предоставление государственной услуги.</w:t>
      </w:r>
    </w:p>
    <w:p w:rsidR="00B01EE9" w:rsidRPr="002B6990" w:rsidRDefault="00B01EE9" w:rsidP="00EF7CB6">
      <w:pPr>
        <w:tabs>
          <w:tab w:val="left" w:pos="0"/>
        </w:tabs>
        <w:suppressAutoHyphens/>
        <w:ind w:firstLine="709"/>
        <w:jc w:val="both"/>
        <w:rPr>
          <w:sz w:val="28"/>
          <w:szCs w:val="28"/>
        </w:rPr>
      </w:pPr>
      <w:r>
        <w:rPr>
          <w:sz w:val="28"/>
          <w:szCs w:val="28"/>
        </w:rPr>
        <w:t>3.6.3.4</w:t>
      </w:r>
      <w:r w:rsidRPr="002B6990">
        <w:rPr>
          <w:sz w:val="28"/>
          <w:szCs w:val="28"/>
        </w:rPr>
        <w:t>. При несоответствии представленных заявителем документов</w:t>
      </w:r>
      <w:r>
        <w:rPr>
          <w:sz w:val="28"/>
          <w:szCs w:val="28"/>
        </w:rPr>
        <w:t xml:space="preserve">, указанных в </w:t>
      </w:r>
      <w:r w:rsidRPr="002B6990">
        <w:rPr>
          <w:sz w:val="28"/>
          <w:szCs w:val="28"/>
        </w:rPr>
        <w:t>п.п. 2.6.</w:t>
      </w:r>
      <w:r>
        <w:rPr>
          <w:sz w:val="28"/>
          <w:szCs w:val="28"/>
        </w:rPr>
        <w:t>4, наличия оснований, предусмотренных п. 2.7.</w:t>
      </w:r>
      <w:r w:rsidRPr="002B6990">
        <w:rPr>
          <w:sz w:val="28"/>
          <w:szCs w:val="28"/>
        </w:rPr>
        <w:t>настоящего регламента специалист письменно уведомляет заявителя о выявленных недостатках в представленных документах и возвращает п</w:t>
      </w:r>
      <w:r>
        <w:rPr>
          <w:sz w:val="28"/>
          <w:szCs w:val="28"/>
        </w:rPr>
        <w:t>редставленные документы через организации по обработке корреспонденции и денежных переводов на договорной основе</w:t>
      </w:r>
      <w:r w:rsidRPr="002B6990">
        <w:rPr>
          <w:sz w:val="28"/>
          <w:szCs w:val="28"/>
        </w:rPr>
        <w:t>.</w:t>
      </w:r>
    </w:p>
    <w:p w:rsidR="00B01EE9" w:rsidRDefault="00B01EE9" w:rsidP="00EF7CB6">
      <w:pPr>
        <w:pStyle w:val="ListParagraph"/>
        <w:suppressAutoHyphens/>
        <w:ind w:left="0" w:firstLine="709"/>
        <w:jc w:val="both"/>
        <w:rPr>
          <w:sz w:val="28"/>
          <w:szCs w:val="28"/>
        </w:rPr>
      </w:pPr>
      <w:r>
        <w:rPr>
          <w:sz w:val="28"/>
          <w:szCs w:val="28"/>
        </w:rPr>
        <w:t>3.6.3.5</w:t>
      </w:r>
      <w:r w:rsidRPr="002B6990">
        <w:rPr>
          <w:sz w:val="28"/>
          <w:szCs w:val="28"/>
        </w:rPr>
        <w:t xml:space="preserve">. При соответствии представленных заявителем документов </w:t>
      </w:r>
      <w:r>
        <w:rPr>
          <w:sz w:val="28"/>
          <w:szCs w:val="28"/>
        </w:rPr>
        <w:t xml:space="preserve">требованиям п. </w:t>
      </w:r>
      <w:r w:rsidRPr="002B6990">
        <w:rPr>
          <w:sz w:val="28"/>
          <w:szCs w:val="28"/>
        </w:rPr>
        <w:t>2.6. настоящего регламента, специал</w:t>
      </w:r>
      <w:r>
        <w:rPr>
          <w:sz w:val="28"/>
          <w:szCs w:val="28"/>
        </w:rPr>
        <w:t>ист регистрирует в Журнале регистрации</w:t>
      </w:r>
      <w:r w:rsidRPr="002B6990">
        <w:rPr>
          <w:sz w:val="28"/>
          <w:szCs w:val="28"/>
        </w:rPr>
        <w:t xml:space="preserve"> заявлений и решений письменное заявление и </w:t>
      </w:r>
      <w:r>
        <w:rPr>
          <w:sz w:val="28"/>
          <w:szCs w:val="28"/>
        </w:rPr>
        <w:t>документы, полученные через организации по обработке корреспонденции и денежных переводов на договорной основе.</w:t>
      </w:r>
    </w:p>
    <w:p w:rsidR="00B01EE9" w:rsidRPr="002B6990" w:rsidRDefault="00B01EE9" w:rsidP="00EF7CB6">
      <w:pPr>
        <w:pStyle w:val="ListParagraph"/>
        <w:suppressAutoHyphens/>
        <w:ind w:left="0" w:firstLine="709"/>
        <w:jc w:val="both"/>
        <w:rPr>
          <w:sz w:val="28"/>
          <w:szCs w:val="28"/>
        </w:rPr>
      </w:pPr>
      <w:r>
        <w:rPr>
          <w:sz w:val="28"/>
          <w:szCs w:val="28"/>
        </w:rPr>
        <w:t>3.6.3.6. Датой приема заявления и необходимых документов, полученных через организации по обработке корреспонденции и денежных переводов на договорной основе, считается дата, указанная на штампе конверта организации по обработке корреспонденции и денежных переводов на договорной основе. Обязанность подтверждения факта отправления указанных документов лежит на заявителе.</w:t>
      </w:r>
    </w:p>
    <w:p w:rsidR="00B01EE9" w:rsidRPr="002B6990" w:rsidRDefault="00B01EE9" w:rsidP="00EF7CB6">
      <w:pPr>
        <w:pStyle w:val="ListParagraph"/>
        <w:suppressAutoHyphens/>
        <w:ind w:left="0" w:firstLine="709"/>
        <w:jc w:val="both"/>
        <w:rPr>
          <w:sz w:val="28"/>
          <w:szCs w:val="28"/>
        </w:rPr>
      </w:pPr>
      <w:r w:rsidRPr="002B6990">
        <w:rPr>
          <w:sz w:val="28"/>
          <w:szCs w:val="28"/>
        </w:rPr>
        <w:t>3.6.</w:t>
      </w:r>
      <w:r>
        <w:rPr>
          <w:sz w:val="28"/>
          <w:szCs w:val="28"/>
        </w:rPr>
        <w:t>3.7</w:t>
      </w:r>
      <w:r w:rsidRPr="002B6990">
        <w:rPr>
          <w:sz w:val="28"/>
          <w:szCs w:val="28"/>
        </w:rPr>
        <w:t xml:space="preserve">. Максимальный срок выполнения административной </w:t>
      </w:r>
      <w:r>
        <w:rPr>
          <w:sz w:val="28"/>
          <w:szCs w:val="28"/>
        </w:rPr>
        <w:t xml:space="preserve"> </w:t>
      </w:r>
      <w:r w:rsidRPr="002B6990">
        <w:rPr>
          <w:sz w:val="28"/>
          <w:szCs w:val="28"/>
        </w:rPr>
        <w:t>процедуры – 3 рабочих дня</w:t>
      </w:r>
      <w:r>
        <w:rPr>
          <w:sz w:val="28"/>
          <w:szCs w:val="28"/>
        </w:rPr>
        <w:t xml:space="preserve"> с даты получения документов органами социальной защиты населения</w:t>
      </w:r>
      <w:r w:rsidRPr="002B6990">
        <w:rPr>
          <w:sz w:val="28"/>
          <w:szCs w:val="28"/>
        </w:rPr>
        <w:t>.</w:t>
      </w:r>
    </w:p>
    <w:p w:rsidR="00B01EE9" w:rsidRDefault="00B01EE9" w:rsidP="00EF7CB6">
      <w:pPr>
        <w:pStyle w:val="ListParagraph"/>
        <w:suppressAutoHyphens/>
        <w:ind w:left="0" w:firstLine="709"/>
        <w:jc w:val="both"/>
        <w:rPr>
          <w:sz w:val="28"/>
          <w:szCs w:val="28"/>
        </w:rPr>
      </w:pPr>
      <w:r w:rsidRPr="002B6990">
        <w:rPr>
          <w:sz w:val="28"/>
          <w:szCs w:val="28"/>
        </w:rPr>
        <w:t>3.6.</w:t>
      </w:r>
      <w:r>
        <w:rPr>
          <w:sz w:val="28"/>
          <w:szCs w:val="28"/>
        </w:rPr>
        <w:t>3</w:t>
      </w:r>
      <w:r w:rsidRPr="002B6990">
        <w:rPr>
          <w:sz w:val="28"/>
          <w:szCs w:val="28"/>
        </w:rPr>
        <w:t>.</w:t>
      </w:r>
      <w:r>
        <w:rPr>
          <w:sz w:val="28"/>
          <w:szCs w:val="28"/>
        </w:rPr>
        <w:t>8.</w:t>
      </w:r>
      <w:r w:rsidRPr="002B6990">
        <w:rPr>
          <w:sz w:val="28"/>
          <w:szCs w:val="28"/>
        </w:rPr>
        <w:t xml:space="preserve"> Критерии принятия решения:</w:t>
      </w:r>
    </w:p>
    <w:p w:rsidR="00B01EE9" w:rsidRPr="002B6990" w:rsidRDefault="00B01EE9" w:rsidP="00EF7CB6">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перечню, </w:t>
      </w:r>
      <w:r w:rsidRPr="002B6990">
        <w:rPr>
          <w:sz w:val="28"/>
          <w:szCs w:val="28"/>
        </w:rPr>
        <w:t>указанно</w:t>
      </w:r>
      <w:r>
        <w:rPr>
          <w:sz w:val="28"/>
          <w:szCs w:val="28"/>
        </w:rPr>
        <w:t>му</w:t>
      </w:r>
      <w:r w:rsidRPr="002B6990">
        <w:rPr>
          <w:sz w:val="28"/>
          <w:szCs w:val="28"/>
        </w:rPr>
        <w:t xml:space="preserve"> в п.п. 2.6.</w:t>
      </w:r>
      <w:r>
        <w:rPr>
          <w:sz w:val="28"/>
          <w:szCs w:val="28"/>
        </w:rPr>
        <w:t>4</w:t>
      </w:r>
      <w:r w:rsidRPr="002B6990">
        <w:rPr>
          <w:sz w:val="28"/>
          <w:szCs w:val="28"/>
        </w:rPr>
        <w:t>.</w:t>
      </w:r>
      <w:r>
        <w:rPr>
          <w:sz w:val="28"/>
          <w:szCs w:val="28"/>
        </w:rPr>
        <w:t>, 2.6.6.</w:t>
      </w:r>
      <w:r w:rsidRPr="002B6990">
        <w:rPr>
          <w:sz w:val="28"/>
          <w:szCs w:val="28"/>
        </w:rPr>
        <w:t xml:space="preserve"> настоящего регламента;</w:t>
      </w:r>
    </w:p>
    <w:p w:rsidR="00B01EE9" w:rsidRPr="002B6990" w:rsidRDefault="00B01EE9" w:rsidP="00EF7CB6">
      <w:pPr>
        <w:pStyle w:val="ListParagraph"/>
        <w:suppressAutoHyphens/>
        <w:ind w:left="0" w:firstLine="709"/>
        <w:jc w:val="both"/>
        <w:rPr>
          <w:sz w:val="28"/>
          <w:szCs w:val="28"/>
        </w:rPr>
      </w:pPr>
      <w:r>
        <w:rPr>
          <w:sz w:val="28"/>
          <w:szCs w:val="28"/>
        </w:rPr>
        <w:t>- отсутствие снований, предусмотренных п. 2.7. настоящего регламента</w:t>
      </w:r>
      <w:r w:rsidRPr="002B6990">
        <w:rPr>
          <w:sz w:val="28"/>
          <w:szCs w:val="28"/>
        </w:rPr>
        <w:t>.</w:t>
      </w:r>
    </w:p>
    <w:p w:rsidR="00B01EE9" w:rsidRPr="002B6990" w:rsidRDefault="00B01EE9" w:rsidP="00EF7CB6">
      <w:pPr>
        <w:pStyle w:val="ListParagraph"/>
        <w:suppressAutoHyphens/>
        <w:ind w:left="0" w:firstLine="709"/>
        <w:jc w:val="both"/>
        <w:rPr>
          <w:sz w:val="28"/>
          <w:szCs w:val="28"/>
        </w:rPr>
      </w:pPr>
      <w:r w:rsidRPr="002B6990">
        <w:rPr>
          <w:sz w:val="28"/>
          <w:szCs w:val="28"/>
        </w:rPr>
        <w:t>3.6.</w:t>
      </w:r>
      <w:r>
        <w:rPr>
          <w:sz w:val="28"/>
          <w:szCs w:val="28"/>
        </w:rPr>
        <w:t>3.9</w:t>
      </w:r>
      <w:r w:rsidRPr="002B6990">
        <w:rPr>
          <w:sz w:val="28"/>
          <w:szCs w:val="28"/>
        </w:rPr>
        <w:t>. Результатом административной процедуры является пр</w:t>
      </w:r>
      <w:r>
        <w:rPr>
          <w:sz w:val="28"/>
          <w:szCs w:val="28"/>
        </w:rPr>
        <w:t>инятие/отказ в принятии документов/ представленных гражданином.</w:t>
      </w:r>
    </w:p>
    <w:p w:rsidR="00B01EE9" w:rsidRPr="0021709C" w:rsidRDefault="00B01EE9" w:rsidP="00EF7CB6">
      <w:pPr>
        <w:suppressAutoHyphens/>
        <w:autoSpaceDE w:val="0"/>
        <w:autoSpaceDN w:val="0"/>
        <w:adjustRightInd w:val="0"/>
        <w:ind w:firstLine="709"/>
        <w:jc w:val="both"/>
        <w:rPr>
          <w:sz w:val="28"/>
          <w:szCs w:val="28"/>
        </w:rPr>
      </w:pPr>
      <w:r>
        <w:rPr>
          <w:sz w:val="28"/>
          <w:szCs w:val="28"/>
        </w:rPr>
        <w:t>3.6.3</w:t>
      </w:r>
      <w:r w:rsidRPr="002B6990">
        <w:rPr>
          <w:sz w:val="28"/>
          <w:szCs w:val="28"/>
        </w:rPr>
        <w:t>.</w:t>
      </w:r>
      <w:r>
        <w:rPr>
          <w:sz w:val="28"/>
          <w:szCs w:val="28"/>
        </w:rPr>
        <w:t>10.</w:t>
      </w:r>
      <w:r w:rsidRPr="002B6990">
        <w:rPr>
          <w:sz w:val="28"/>
          <w:szCs w:val="28"/>
        </w:rPr>
        <w:t xml:space="preserve"> Способ фиксации административной процедуры: регистрация заявления и документов в Журнал</w:t>
      </w:r>
      <w:r>
        <w:rPr>
          <w:sz w:val="28"/>
          <w:szCs w:val="28"/>
        </w:rPr>
        <w:t>е регистрации</w:t>
      </w:r>
      <w:r w:rsidRPr="002B6990">
        <w:rPr>
          <w:sz w:val="28"/>
          <w:szCs w:val="28"/>
        </w:rPr>
        <w:t xml:space="preserve"> заявлений и решений.</w:t>
      </w:r>
    </w:p>
    <w:p w:rsidR="00B01EE9" w:rsidRPr="003E4BE8" w:rsidRDefault="00B01EE9" w:rsidP="00EF7CB6">
      <w:pPr>
        <w:pStyle w:val="ConsPlusNormal"/>
        <w:tabs>
          <w:tab w:val="left" w:pos="8323"/>
        </w:tabs>
        <w:suppressAutoHyphens/>
        <w:ind w:firstLine="709"/>
        <w:jc w:val="both"/>
        <w:rPr>
          <w:rFonts w:ascii="Times New Roman" w:hAnsi="Times New Roman"/>
          <w:b/>
          <w:sz w:val="28"/>
          <w:szCs w:val="28"/>
        </w:rPr>
      </w:pPr>
      <w:r w:rsidRPr="003E4BE8">
        <w:rPr>
          <w:rFonts w:ascii="Times New Roman" w:hAnsi="Times New Roman"/>
          <w:b/>
          <w:sz w:val="28"/>
          <w:szCs w:val="28"/>
        </w:rPr>
        <w:t>3.6.4. Прием, регистрация документов, поступивших в электронном виде в орган социальной защиты населения, заверенных ЭЦП.</w:t>
      </w:r>
    </w:p>
    <w:p w:rsidR="00B01EE9" w:rsidRDefault="00B01EE9" w:rsidP="00EF7CB6">
      <w:pPr>
        <w:pStyle w:val="ListParagraph"/>
        <w:suppressAutoHyphens/>
        <w:ind w:left="0" w:firstLine="709"/>
        <w:jc w:val="both"/>
        <w:rPr>
          <w:sz w:val="28"/>
          <w:szCs w:val="28"/>
        </w:rPr>
      </w:pPr>
      <w:r>
        <w:rPr>
          <w:sz w:val="28"/>
          <w:szCs w:val="28"/>
        </w:rPr>
        <w:t>3.6.4</w:t>
      </w:r>
      <w:r w:rsidRPr="00AA7105">
        <w:rPr>
          <w:sz w:val="28"/>
          <w:szCs w:val="28"/>
        </w:rPr>
        <w:t xml:space="preserve">.1. </w:t>
      </w:r>
      <w:r w:rsidRPr="002B6990">
        <w:rPr>
          <w:sz w:val="28"/>
          <w:szCs w:val="28"/>
        </w:rPr>
        <w:t xml:space="preserve">Юридическим фактом, являющимся основанием для начала административной процедуры, является </w:t>
      </w:r>
      <w:r>
        <w:rPr>
          <w:sz w:val="28"/>
          <w:szCs w:val="28"/>
        </w:rPr>
        <w:t>поступление документов в электронном виде, заверенных ЭЦП</w:t>
      </w:r>
      <w:r w:rsidRPr="002B6990">
        <w:rPr>
          <w:sz w:val="28"/>
          <w:szCs w:val="28"/>
        </w:rPr>
        <w:t xml:space="preserve"> в орг</w:t>
      </w:r>
      <w:r>
        <w:rPr>
          <w:sz w:val="28"/>
          <w:szCs w:val="28"/>
        </w:rPr>
        <w:t>ан социальной защиты населения.</w:t>
      </w:r>
    </w:p>
    <w:p w:rsidR="00B01EE9" w:rsidRDefault="00B01EE9" w:rsidP="00EF7CB6">
      <w:pPr>
        <w:pStyle w:val="ListParagraph"/>
        <w:suppressAutoHyphens/>
        <w:ind w:left="0" w:firstLine="709"/>
        <w:jc w:val="both"/>
        <w:rPr>
          <w:sz w:val="28"/>
          <w:szCs w:val="28"/>
        </w:rPr>
      </w:pPr>
      <w:r>
        <w:rPr>
          <w:sz w:val="28"/>
          <w:szCs w:val="28"/>
        </w:rPr>
        <w:t>3.6.4.2. С</w:t>
      </w:r>
      <w:r w:rsidRPr="002B6990">
        <w:rPr>
          <w:sz w:val="28"/>
          <w:szCs w:val="28"/>
        </w:rPr>
        <w:t>пециалист, ответственн</w:t>
      </w:r>
      <w:r>
        <w:rPr>
          <w:sz w:val="28"/>
          <w:szCs w:val="28"/>
        </w:rPr>
        <w:t>ый</w:t>
      </w:r>
      <w:r w:rsidRPr="002B6990">
        <w:rPr>
          <w:sz w:val="28"/>
          <w:szCs w:val="28"/>
        </w:rPr>
        <w:t xml:space="preserve"> за выполнение административной процедуры, определяется приказом руководителя органа соци</w:t>
      </w:r>
      <w:r>
        <w:rPr>
          <w:sz w:val="28"/>
          <w:szCs w:val="28"/>
        </w:rPr>
        <w:t>альной защиты населения.</w:t>
      </w:r>
    </w:p>
    <w:p w:rsidR="00B01EE9" w:rsidRDefault="00B01EE9" w:rsidP="00EF7CB6">
      <w:pPr>
        <w:pStyle w:val="ListParagraph"/>
        <w:suppressAutoHyphens/>
        <w:ind w:left="0" w:firstLine="709"/>
        <w:jc w:val="both"/>
        <w:rPr>
          <w:sz w:val="28"/>
          <w:szCs w:val="28"/>
        </w:rPr>
      </w:pPr>
    </w:p>
    <w:p w:rsidR="00B01EE9" w:rsidRPr="002B6990" w:rsidRDefault="00B01EE9" w:rsidP="00EF7CB6">
      <w:pPr>
        <w:pStyle w:val="ListParagraph"/>
        <w:suppressAutoHyphens/>
        <w:ind w:left="0" w:firstLine="709"/>
        <w:jc w:val="both"/>
        <w:rPr>
          <w:sz w:val="28"/>
          <w:szCs w:val="28"/>
        </w:rPr>
      </w:pPr>
    </w:p>
    <w:p w:rsidR="00B01EE9" w:rsidRPr="002B6990" w:rsidRDefault="00B01EE9" w:rsidP="00EF7CB6">
      <w:pPr>
        <w:pStyle w:val="ListParagraph"/>
        <w:suppressAutoHyphens/>
        <w:ind w:left="0" w:firstLine="709"/>
        <w:jc w:val="both"/>
        <w:rPr>
          <w:sz w:val="28"/>
          <w:szCs w:val="28"/>
        </w:rPr>
      </w:pPr>
      <w:r>
        <w:rPr>
          <w:sz w:val="28"/>
          <w:szCs w:val="28"/>
        </w:rPr>
        <w:t>3.6.4</w:t>
      </w:r>
      <w:r w:rsidRPr="002B6990">
        <w:rPr>
          <w:sz w:val="28"/>
          <w:szCs w:val="28"/>
        </w:rPr>
        <w:t>.</w:t>
      </w:r>
      <w:r>
        <w:rPr>
          <w:sz w:val="28"/>
          <w:szCs w:val="28"/>
        </w:rPr>
        <w:t>3</w:t>
      </w:r>
      <w:r w:rsidRPr="002B6990">
        <w:rPr>
          <w:sz w:val="28"/>
          <w:szCs w:val="28"/>
        </w:rPr>
        <w:t>. Специалист получает входящую корреспонденцию, анализирует представленные заявителем документы</w:t>
      </w:r>
      <w:r>
        <w:rPr>
          <w:sz w:val="28"/>
          <w:szCs w:val="28"/>
        </w:rPr>
        <w:t xml:space="preserve"> и определяет на основе правового анализа представленных документов</w:t>
      </w:r>
      <w:r w:rsidRPr="002B6990">
        <w:rPr>
          <w:sz w:val="28"/>
          <w:szCs w:val="28"/>
        </w:rPr>
        <w:t xml:space="preserve"> право заявителя на предоставление государственной услуги.</w:t>
      </w:r>
    </w:p>
    <w:p w:rsidR="00B01EE9" w:rsidRDefault="00B01EE9" w:rsidP="00EF7CB6">
      <w:pPr>
        <w:tabs>
          <w:tab w:val="left" w:pos="0"/>
        </w:tabs>
        <w:suppressAutoHyphens/>
        <w:ind w:firstLine="709"/>
        <w:jc w:val="both"/>
        <w:rPr>
          <w:sz w:val="28"/>
          <w:szCs w:val="28"/>
        </w:rPr>
      </w:pPr>
      <w:r>
        <w:rPr>
          <w:sz w:val="28"/>
          <w:szCs w:val="28"/>
        </w:rPr>
        <w:t>3.6.4</w:t>
      </w:r>
      <w:r w:rsidRPr="002B6990">
        <w:rPr>
          <w:sz w:val="28"/>
          <w:szCs w:val="28"/>
        </w:rPr>
        <w:t>.</w:t>
      </w:r>
      <w:r>
        <w:rPr>
          <w:sz w:val="28"/>
          <w:szCs w:val="28"/>
        </w:rPr>
        <w:t>4</w:t>
      </w:r>
      <w:r w:rsidRPr="002B6990">
        <w:rPr>
          <w:sz w:val="28"/>
          <w:szCs w:val="28"/>
        </w:rPr>
        <w:t>. При несоответствии представленных заявителем документов</w:t>
      </w:r>
      <w:r>
        <w:rPr>
          <w:sz w:val="28"/>
          <w:szCs w:val="28"/>
        </w:rPr>
        <w:t xml:space="preserve"> перечню, указанному в</w:t>
      </w:r>
      <w:r w:rsidRPr="002B6990">
        <w:rPr>
          <w:sz w:val="28"/>
          <w:szCs w:val="28"/>
        </w:rPr>
        <w:t xml:space="preserve"> п. 2.6.</w:t>
      </w:r>
      <w:r>
        <w:rPr>
          <w:sz w:val="28"/>
          <w:szCs w:val="28"/>
        </w:rPr>
        <w:t>4, наличии оснований, предусмотренных п. 2.7.</w:t>
      </w:r>
      <w:r w:rsidRPr="002B6990">
        <w:rPr>
          <w:sz w:val="28"/>
          <w:szCs w:val="28"/>
        </w:rPr>
        <w:t xml:space="preserve"> настоящего р</w:t>
      </w:r>
      <w:r>
        <w:rPr>
          <w:sz w:val="28"/>
          <w:szCs w:val="28"/>
        </w:rPr>
        <w:t>егламента, специалист</w:t>
      </w:r>
      <w:r w:rsidRPr="002B6990">
        <w:rPr>
          <w:sz w:val="28"/>
          <w:szCs w:val="28"/>
        </w:rPr>
        <w:t xml:space="preserve"> уведомляет заявителя </w:t>
      </w:r>
      <w:r>
        <w:rPr>
          <w:sz w:val="28"/>
          <w:szCs w:val="28"/>
        </w:rPr>
        <w:t xml:space="preserve">по электронной почте </w:t>
      </w:r>
      <w:r w:rsidRPr="002B6990">
        <w:rPr>
          <w:sz w:val="28"/>
          <w:szCs w:val="28"/>
        </w:rPr>
        <w:t>о выявленных недостатках в представленных документах и возвращает представленные документы по</w:t>
      </w:r>
      <w:r>
        <w:rPr>
          <w:sz w:val="28"/>
          <w:szCs w:val="28"/>
        </w:rPr>
        <w:t xml:space="preserve"> электронной </w:t>
      </w:r>
      <w:r w:rsidRPr="002B6990">
        <w:rPr>
          <w:sz w:val="28"/>
          <w:szCs w:val="28"/>
        </w:rPr>
        <w:t>почте.</w:t>
      </w:r>
    </w:p>
    <w:p w:rsidR="00B01EE9" w:rsidRDefault="00B01EE9" w:rsidP="00EF7CB6">
      <w:pPr>
        <w:tabs>
          <w:tab w:val="left" w:pos="0"/>
        </w:tabs>
        <w:suppressAutoHyphens/>
        <w:ind w:firstLine="709"/>
        <w:jc w:val="both"/>
        <w:rPr>
          <w:sz w:val="28"/>
          <w:szCs w:val="28"/>
        </w:rPr>
      </w:pPr>
      <w:r>
        <w:rPr>
          <w:sz w:val="28"/>
          <w:szCs w:val="28"/>
        </w:rPr>
        <w:t>3.6.4</w:t>
      </w:r>
      <w:r w:rsidRPr="002B6990">
        <w:rPr>
          <w:sz w:val="28"/>
          <w:szCs w:val="28"/>
        </w:rPr>
        <w:t>.</w:t>
      </w:r>
      <w:r>
        <w:rPr>
          <w:sz w:val="28"/>
          <w:szCs w:val="28"/>
        </w:rPr>
        <w:t>5</w:t>
      </w:r>
      <w:r w:rsidRPr="002B6990">
        <w:rPr>
          <w:sz w:val="28"/>
          <w:szCs w:val="28"/>
        </w:rPr>
        <w:t xml:space="preserve">. При соответствии представленных заявителем документов </w:t>
      </w:r>
      <w:r>
        <w:rPr>
          <w:sz w:val="28"/>
          <w:szCs w:val="28"/>
        </w:rPr>
        <w:t xml:space="preserve">требованиям п. </w:t>
      </w:r>
      <w:r w:rsidRPr="002B6990">
        <w:rPr>
          <w:sz w:val="28"/>
          <w:szCs w:val="28"/>
        </w:rPr>
        <w:t>2.6. настоящего регламента специал</w:t>
      </w:r>
      <w:r>
        <w:rPr>
          <w:sz w:val="28"/>
          <w:szCs w:val="28"/>
        </w:rPr>
        <w:t>ист регистрирует в Журнале регистрации</w:t>
      </w:r>
      <w:r w:rsidRPr="002B6990">
        <w:rPr>
          <w:sz w:val="28"/>
          <w:szCs w:val="28"/>
        </w:rPr>
        <w:t xml:space="preserve"> заявлений и решений письменное заявление и </w:t>
      </w:r>
      <w:r>
        <w:rPr>
          <w:sz w:val="28"/>
          <w:szCs w:val="28"/>
        </w:rPr>
        <w:t>документы, полученные по электронной почте.</w:t>
      </w:r>
    </w:p>
    <w:p w:rsidR="00B01EE9" w:rsidRPr="002B6990" w:rsidRDefault="00B01EE9" w:rsidP="00EF7CB6">
      <w:pPr>
        <w:pStyle w:val="ListParagraph"/>
        <w:suppressAutoHyphens/>
        <w:ind w:left="0" w:firstLine="709"/>
        <w:jc w:val="both"/>
        <w:rPr>
          <w:sz w:val="28"/>
          <w:szCs w:val="28"/>
        </w:rPr>
      </w:pPr>
      <w:r>
        <w:rPr>
          <w:sz w:val="28"/>
          <w:szCs w:val="28"/>
        </w:rPr>
        <w:t>3.6.4.6. Датой приема заявления и необходимых документов, поступивших по электронной почте, считается дата отправки. Обязанность подтверждения факта отправления указанных документов лежит на заявителе.</w:t>
      </w:r>
    </w:p>
    <w:p w:rsidR="00B01EE9" w:rsidRPr="002B6990" w:rsidRDefault="00B01EE9" w:rsidP="00EF7CB6">
      <w:pPr>
        <w:pStyle w:val="ListParagraph"/>
        <w:suppressAutoHyphens/>
        <w:ind w:left="0" w:firstLine="709"/>
        <w:jc w:val="both"/>
        <w:rPr>
          <w:sz w:val="28"/>
          <w:szCs w:val="28"/>
        </w:rPr>
      </w:pPr>
      <w:r w:rsidRPr="002B6990">
        <w:rPr>
          <w:sz w:val="28"/>
          <w:szCs w:val="28"/>
        </w:rPr>
        <w:t>3.6.4.</w:t>
      </w:r>
      <w:r>
        <w:rPr>
          <w:sz w:val="28"/>
          <w:szCs w:val="28"/>
        </w:rPr>
        <w:t>7.</w:t>
      </w:r>
      <w:r w:rsidRPr="002B6990">
        <w:rPr>
          <w:sz w:val="28"/>
          <w:szCs w:val="28"/>
        </w:rPr>
        <w:t xml:space="preserve"> Максимальный срок выполнения административной </w:t>
      </w:r>
      <w:r>
        <w:rPr>
          <w:sz w:val="28"/>
          <w:szCs w:val="28"/>
        </w:rPr>
        <w:t xml:space="preserve"> </w:t>
      </w:r>
      <w:r w:rsidRPr="002B6990">
        <w:rPr>
          <w:sz w:val="28"/>
          <w:szCs w:val="28"/>
        </w:rPr>
        <w:t>процедуры – 3 рабочих дня</w:t>
      </w:r>
      <w:r>
        <w:rPr>
          <w:sz w:val="28"/>
          <w:szCs w:val="28"/>
        </w:rPr>
        <w:t xml:space="preserve"> с даты поступления документом заявителем в органы социальной защиты населения в электронном виде</w:t>
      </w:r>
      <w:r w:rsidRPr="002B6990">
        <w:rPr>
          <w:sz w:val="28"/>
          <w:szCs w:val="28"/>
        </w:rPr>
        <w:t>.</w:t>
      </w:r>
    </w:p>
    <w:p w:rsidR="00B01EE9" w:rsidRDefault="00B01EE9" w:rsidP="00EF7CB6">
      <w:pPr>
        <w:pStyle w:val="ListParagraph"/>
        <w:suppressAutoHyphens/>
        <w:ind w:left="0" w:firstLine="709"/>
        <w:jc w:val="both"/>
        <w:rPr>
          <w:sz w:val="28"/>
          <w:szCs w:val="28"/>
        </w:rPr>
      </w:pPr>
      <w:r w:rsidRPr="002B6990">
        <w:rPr>
          <w:sz w:val="28"/>
          <w:szCs w:val="28"/>
        </w:rPr>
        <w:t>3.6.</w:t>
      </w:r>
      <w:r>
        <w:rPr>
          <w:sz w:val="28"/>
          <w:szCs w:val="28"/>
        </w:rPr>
        <w:t>4.8</w:t>
      </w:r>
      <w:r w:rsidRPr="002B6990">
        <w:rPr>
          <w:sz w:val="28"/>
          <w:szCs w:val="28"/>
        </w:rPr>
        <w:t>. Критерии принятия решения:</w:t>
      </w:r>
    </w:p>
    <w:p w:rsidR="00B01EE9" w:rsidRPr="002B6990" w:rsidRDefault="00B01EE9" w:rsidP="00EF7CB6">
      <w:pPr>
        <w:pStyle w:val="ListParagraph"/>
        <w:suppressAutoHyphens/>
        <w:ind w:left="0" w:firstLine="709"/>
        <w:jc w:val="both"/>
        <w:rPr>
          <w:sz w:val="28"/>
          <w:szCs w:val="28"/>
        </w:rPr>
      </w:pPr>
      <w:r w:rsidRPr="002B6990">
        <w:rPr>
          <w:sz w:val="28"/>
          <w:szCs w:val="28"/>
        </w:rPr>
        <w:t>-</w:t>
      </w:r>
      <w:r>
        <w:rPr>
          <w:sz w:val="28"/>
          <w:szCs w:val="28"/>
        </w:rPr>
        <w:t xml:space="preserve"> соответствие</w:t>
      </w:r>
      <w:r w:rsidRPr="002B6990">
        <w:rPr>
          <w:sz w:val="28"/>
          <w:szCs w:val="28"/>
        </w:rPr>
        <w:t xml:space="preserve"> предоставлен</w:t>
      </w:r>
      <w:r>
        <w:rPr>
          <w:sz w:val="28"/>
          <w:szCs w:val="28"/>
        </w:rPr>
        <w:t>ного</w:t>
      </w:r>
      <w:r w:rsidRPr="002B6990">
        <w:rPr>
          <w:sz w:val="28"/>
          <w:szCs w:val="28"/>
        </w:rPr>
        <w:t xml:space="preserve"> заявителем пакета документов </w:t>
      </w:r>
      <w:r>
        <w:rPr>
          <w:sz w:val="28"/>
          <w:szCs w:val="28"/>
        </w:rPr>
        <w:t xml:space="preserve">перечню, </w:t>
      </w:r>
      <w:r w:rsidRPr="002B6990">
        <w:rPr>
          <w:sz w:val="28"/>
          <w:szCs w:val="28"/>
        </w:rPr>
        <w:t>указанно</w:t>
      </w:r>
      <w:r>
        <w:rPr>
          <w:sz w:val="28"/>
          <w:szCs w:val="28"/>
        </w:rPr>
        <w:t>му</w:t>
      </w:r>
      <w:r w:rsidRPr="002B6990">
        <w:rPr>
          <w:sz w:val="28"/>
          <w:szCs w:val="28"/>
        </w:rPr>
        <w:t xml:space="preserve"> в п. 2.6.</w:t>
      </w:r>
      <w:r>
        <w:rPr>
          <w:sz w:val="28"/>
          <w:szCs w:val="28"/>
        </w:rPr>
        <w:t>4</w:t>
      </w:r>
      <w:r w:rsidRPr="002B6990">
        <w:rPr>
          <w:sz w:val="28"/>
          <w:szCs w:val="28"/>
        </w:rPr>
        <w:t xml:space="preserve"> настоящего регламента;</w:t>
      </w:r>
    </w:p>
    <w:p w:rsidR="00B01EE9" w:rsidRPr="002B6990" w:rsidRDefault="00B01EE9" w:rsidP="00EF7CB6">
      <w:pPr>
        <w:pStyle w:val="ListParagraph"/>
        <w:suppressAutoHyphens/>
        <w:ind w:left="0" w:firstLine="709"/>
        <w:jc w:val="both"/>
        <w:rPr>
          <w:sz w:val="28"/>
          <w:szCs w:val="28"/>
        </w:rPr>
      </w:pPr>
      <w:r>
        <w:rPr>
          <w:sz w:val="28"/>
          <w:szCs w:val="28"/>
        </w:rPr>
        <w:t>- отсутствие снований, предусмотренных п. 2.7. настоящего регламента</w:t>
      </w:r>
      <w:r w:rsidRPr="002B6990">
        <w:rPr>
          <w:sz w:val="28"/>
          <w:szCs w:val="28"/>
        </w:rPr>
        <w:t>.</w:t>
      </w:r>
    </w:p>
    <w:p w:rsidR="00B01EE9" w:rsidRPr="002B6990" w:rsidRDefault="00B01EE9" w:rsidP="00EF7CB6">
      <w:pPr>
        <w:pStyle w:val="ListParagraph"/>
        <w:suppressAutoHyphens/>
        <w:ind w:left="0" w:firstLine="709"/>
        <w:jc w:val="both"/>
        <w:rPr>
          <w:sz w:val="28"/>
          <w:szCs w:val="28"/>
        </w:rPr>
      </w:pPr>
      <w:r w:rsidRPr="002B6990">
        <w:rPr>
          <w:sz w:val="28"/>
          <w:szCs w:val="28"/>
        </w:rPr>
        <w:t>3.6.</w:t>
      </w:r>
      <w:r>
        <w:rPr>
          <w:sz w:val="28"/>
          <w:szCs w:val="28"/>
        </w:rPr>
        <w:t>4.9</w:t>
      </w:r>
      <w:r w:rsidRPr="002B6990">
        <w:rPr>
          <w:sz w:val="28"/>
          <w:szCs w:val="28"/>
        </w:rPr>
        <w:t xml:space="preserve">. Результатом административной процедуры является </w:t>
      </w:r>
      <w:r>
        <w:rPr>
          <w:sz w:val="28"/>
          <w:szCs w:val="28"/>
        </w:rPr>
        <w:t>принятие/отказ в принятии документов, представленных гражданином.</w:t>
      </w:r>
    </w:p>
    <w:p w:rsidR="00B01EE9" w:rsidRPr="0021709C" w:rsidRDefault="00B01EE9" w:rsidP="00EF7CB6">
      <w:pPr>
        <w:suppressAutoHyphens/>
        <w:autoSpaceDE w:val="0"/>
        <w:autoSpaceDN w:val="0"/>
        <w:adjustRightInd w:val="0"/>
        <w:ind w:firstLine="709"/>
        <w:jc w:val="both"/>
        <w:rPr>
          <w:sz w:val="28"/>
          <w:szCs w:val="28"/>
        </w:rPr>
      </w:pPr>
      <w:r w:rsidRPr="002B6990">
        <w:rPr>
          <w:sz w:val="28"/>
          <w:szCs w:val="28"/>
        </w:rPr>
        <w:t>3.6.</w:t>
      </w:r>
      <w:r>
        <w:rPr>
          <w:sz w:val="28"/>
          <w:szCs w:val="28"/>
        </w:rPr>
        <w:t>4.10</w:t>
      </w:r>
      <w:r w:rsidRPr="002B6990">
        <w:rPr>
          <w:sz w:val="28"/>
          <w:szCs w:val="28"/>
        </w:rPr>
        <w:t>. Способ фиксации административной процедуры: регистрация заявле</w:t>
      </w:r>
      <w:r>
        <w:rPr>
          <w:sz w:val="28"/>
          <w:szCs w:val="28"/>
        </w:rPr>
        <w:t>ния и документов в Журнале регистрации</w:t>
      </w:r>
      <w:r w:rsidRPr="002B6990">
        <w:rPr>
          <w:sz w:val="28"/>
          <w:szCs w:val="28"/>
        </w:rPr>
        <w:t xml:space="preserve"> заявлений и решений.</w:t>
      </w:r>
    </w:p>
    <w:p w:rsidR="00B01EE9" w:rsidRDefault="00B01EE9" w:rsidP="00EF7CB6">
      <w:pPr>
        <w:pStyle w:val="ListParagraph"/>
        <w:suppressAutoHyphens/>
        <w:ind w:left="0"/>
        <w:jc w:val="center"/>
        <w:rPr>
          <w:b/>
          <w:sz w:val="28"/>
          <w:szCs w:val="28"/>
        </w:rPr>
      </w:pPr>
    </w:p>
    <w:p w:rsidR="00B01EE9" w:rsidRPr="00994582" w:rsidRDefault="00B01EE9" w:rsidP="00EF7CB6">
      <w:pPr>
        <w:pStyle w:val="ListParagraph"/>
        <w:suppressAutoHyphens/>
        <w:ind w:left="0"/>
        <w:jc w:val="center"/>
        <w:rPr>
          <w:b/>
          <w:sz w:val="28"/>
          <w:szCs w:val="28"/>
        </w:rPr>
      </w:pPr>
      <w:r w:rsidRPr="00994582">
        <w:rPr>
          <w:b/>
          <w:sz w:val="28"/>
          <w:szCs w:val="28"/>
        </w:rPr>
        <w:t>3.</w:t>
      </w:r>
      <w:r>
        <w:rPr>
          <w:b/>
          <w:sz w:val="28"/>
          <w:szCs w:val="28"/>
        </w:rPr>
        <w:t>7. Формирование личного дела</w:t>
      </w:r>
      <w:r w:rsidRPr="00994582">
        <w:rPr>
          <w:b/>
          <w:sz w:val="28"/>
          <w:szCs w:val="28"/>
        </w:rPr>
        <w:t xml:space="preserve"> заявител</w:t>
      </w:r>
      <w:r>
        <w:rPr>
          <w:b/>
          <w:sz w:val="28"/>
          <w:szCs w:val="28"/>
        </w:rPr>
        <w:t>я</w:t>
      </w:r>
    </w:p>
    <w:p w:rsidR="00B01EE9" w:rsidRPr="00994582" w:rsidRDefault="00B01EE9" w:rsidP="00EF7CB6">
      <w:pPr>
        <w:pStyle w:val="ListParagraph"/>
        <w:suppressAutoHyphens/>
        <w:ind w:left="0" w:firstLine="709"/>
        <w:jc w:val="both"/>
        <w:rPr>
          <w:sz w:val="28"/>
          <w:szCs w:val="28"/>
        </w:rPr>
      </w:pPr>
    </w:p>
    <w:p w:rsidR="00B01EE9" w:rsidRPr="00994582" w:rsidRDefault="00B01EE9" w:rsidP="00EF7CB6">
      <w:pPr>
        <w:pStyle w:val="ListParagraph"/>
        <w:suppressAutoHyphens/>
        <w:ind w:left="0" w:firstLine="709"/>
        <w:jc w:val="both"/>
        <w:rPr>
          <w:sz w:val="28"/>
          <w:szCs w:val="28"/>
        </w:rPr>
      </w:pPr>
      <w:r>
        <w:rPr>
          <w:sz w:val="28"/>
          <w:szCs w:val="28"/>
        </w:rPr>
        <w:t>3.7</w:t>
      </w:r>
      <w:r w:rsidRPr="00994582">
        <w:rPr>
          <w:sz w:val="28"/>
          <w:szCs w:val="28"/>
        </w:rPr>
        <w:t xml:space="preserve">.1. Юридическим фактом, являющимся основанием для начала административной процедуры, является принятие </w:t>
      </w:r>
      <w:r>
        <w:rPr>
          <w:sz w:val="28"/>
          <w:szCs w:val="28"/>
        </w:rPr>
        <w:t>документов ответственным специалистом и регистрация в Журнале регистрации заявлений и решений заявления.</w:t>
      </w:r>
    </w:p>
    <w:p w:rsidR="00B01EE9" w:rsidRPr="00994582" w:rsidRDefault="00B01EE9" w:rsidP="00EF7CB6">
      <w:pPr>
        <w:pStyle w:val="ListParagraph"/>
        <w:suppressAutoHyphens/>
        <w:ind w:left="0" w:firstLine="709"/>
        <w:jc w:val="both"/>
        <w:rPr>
          <w:sz w:val="28"/>
          <w:szCs w:val="28"/>
        </w:rPr>
      </w:pPr>
      <w:r>
        <w:rPr>
          <w:sz w:val="28"/>
          <w:szCs w:val="28"/>
        </w:rPr>
        <w:t>3.7</w:t>
      </w:r>
      <w:r w:rsidRPr="00994582">
        <w:rPr>
          <w:sz w:val="28"/>
          <w:szCs w:val="28"/>
        </w:rPr>
        <w:t xml:space="preserve">.2. </w:t>
      </w:r>
      <w:r>
        <w:rPr>
          <w:sz w:val="28"/>
          <w:szCs w:val="28"/>
        </w:rPr>
        <w:t>Должностное лицо</w:t>
      </w:r>
      <w:r w:rsidRPr="00994582">
        <w:rPr>
          <w:sz w:val="28"/>
          <w:szCs w:val="28"/>
        </w:rPr>
        <w:t xml:space="preserve">, ответственное за выполнение административной процедуры, определяется приказом руководителя органа </w:t>
      </w:r>
      <w:r>
        <w:rPr>
          <w:sz w:val="28"/>
          <w:szCs w:val="28"/>
        </w:rPr>
        <w:t>социальной защиты населения (далее – специалист)</w:t>
      </w:r>
      <w:r w:rsidRPr="00994582">
        <w:rPr>
          <w:sz w:val="28"/>
          <w:szCs w:val="28"/>
        </w:rPr>
        <w:t>.</w:t>
      </w:r>
    </w:p>
    <w:p w:rsidR="00B01EE9" w:rsidRPr="00994582" w:rsidRDefault="00B01EE9" w:rsidP="00EF7CB6">
      <w:pPr>
        <w:suppressAutoHyphens/>
        <w:ind w:firstLine="709"/>
        <w:jc w:val="both"/>
        <w:rPr>
          <w:sz w:val="28"/>
          <w:szCs w:val="28"/>
        </w:rPr>
      </w:pPr>
      <w:r w:rsidRPr="00A62D84">
        <w:rPr>
          <w:sz w:val="28"/>
          <w:szCs w:val="28"/>
        </w:rPr>
        <w:t>3.7.3. Специалист</w:t>
      </w:r>
      <w:r w:rsidRPr="00994582">
        <w:rPr>
          <w:sz w:val="28"/>
          <w:szCs w:val="28"/>
        </w:rPr>
        <w:t xml:space="preserve"> формирует личное дело заявителя, прошивает его и осуществляет его брошюрование.</w:t>
      </w:r>
    </w:p>
    <w:p w:rsidR="00B01EE9" w:rsidRPr="00994582" w:rsidRDefault="00B01EE9" w:rsidP="00EF7CB6">
      <w:pPr>
        <w:suppressAutoHyphens/>
        <w:ind w:firstLine="709"/>
        <w:jc w:val="both"/>
        <w:rPr>
          <w:sz w:val="28"/>
          <w:szCs w:val="28"/>
        </w:rPr>
      </w:pPr>
      <w:r>
        <w:rPr>
          <w:sz w:val="28"/>
          <w:szCs w:val="28"/>
        </w:rPr>
        <w:t>3.7</w:t>
      </w:r>
      <w:r w:rsidRPr="00994582">
        <w:rPr>
          <w:sz w:val="28"/>
          <w:szCs w:val="28"/>
        </w:rPr>
        <w:t>.4. На лицевой стороне личного дела специалист указывает: наименование органа социальной защиты населения, фамилию, имя, отчество, адрес заявителя, вид социальной выплаты, номер домашнего телефона (при наличии). Личному делу присваивается регистрационный номер, соответствующий номеру персональной карточки учета в программном комплексе.</w:t>
      </w:r>
    </w:p>
    <w:p w:rsidR="00B01EE9" w:rsidRPr="00994582" w:rsidRDefault="00B01EE9" w:rsidP="00EF7CB6">
      <w:pPr>
        <w:suppressAutoHyphens/>
        <w:ind w:firstLine="709"/>
        <w:jc w:val="both"/>
        <w:rPr>
          <w:sz w:val="28"/>
          <w:szCs w:val="28"/>
        </w:rPr>
      </w:pPr>
      <w:r w:rsidRPr="00994582">
        <w:rPr>
          <w:sz w:val="28"/>
          <w:szCs w:val="28"/>
        </w:rPr>
        <w:t>3.</w:t>
      </w:r>
      <w:r>
        <w:rPr>
          <w:sz w:val="28"/>
          <w:szCs w:val="28"/>
        </w:rPr>
        <w:t>7</w:t>
      </w:r>
      <w:r w:rsidRPr="00994582">
        <w:rPr>
          <w:sz w:val="28"/>
          <w:szCs w:val="28"/>
        </w:rPr>
        <w:t xml:space="preserve">.5. В случае, когда лицо, которому назначается </w:t>
      </w:r>
      <w:r>
        <w:rPr>
          <w:sz w:val="28"/>
          <w:szCs w:val="28"/>
        </w:rPr>
        <w:t>единовременное пособие при рождении ребенка</w:t>
      </w:r>
      <w:r w:rsidRPr="00994582">
        <w:rPr>
          <w:sz w:val="28"/>
          <w:szCs w:val="28"/>
        </w:rPr>
        <w:t>, является недееспособным, личное дело оформляется на имя законного представителя недееспособного лица.</w:t>
      </w:r>
    </w:p>
    <w:p w:rsidR="00B01EE9" w:rsidRPr="00994582" w:rsidRDefault="00B01EE9" w:rsidP="00EF7CB6">
      <w:pPr>
        <w:pStyle w:val="ListParagraph"/>
        <w:suppressAutoHyphens/>
        <w:ind w:left="0" w:firstLine="709"/>
        <w:jc w:val="both"/>
        <w:rPr>
          <w:sz w:val="28"/>
          <w:szCs w:val="28"/>
        </w:rPr>
      </w:pPr>
      <w:r>
        <w:rPr>
          <w:sz w:val="28"/>
          <w:szCs w:val="28"/>
        </w:rPr>
        <w:t>3.7</w:t>
      </w:r>
      <w:r w:rsidRPr="00994582">
        <w:rPr>
          <w:sz w:val="28"/>
          <w:szCs w:val="28"/>
        </w:rPr>
        <w:t xml:space="preserve">.6. В личное дело подшиваются документы, указанные в </w:t>
      </w:r>
      <w:r>
        <w:rPr>
          <w:sz w:val="28"/>
          <w:szCs w:val="28"/>
        </w:rPr>
        <w:t>п.п.</w:t>
      </w:r>
      <w:r w:rsidRPr="00994582">
        <w:rPr>
          <w:sz w:val="28"/>
          <w:szCs w:val="28"/>
        </w:rPr>
        <w:t xml:space="preserve"> 2.6.</w:t>
      </w:r>
      <w:r>
        <w:rPr>
          <w:sz w:val="28"/>
          <w:szCs w:val="28"/>
        </w:rPr>
        <w:t xml:space="preserve">4 и 2.7.1 </w:t>
      </w:r>
      <w:r w:rsidRPr="00656D0B">
        <w:rPr>
          <w:sz w:val="28"/>
          <w:szCs w:val="28"/>
        </w:rPr>
        <w:t>настоящего регламента.</w:t>
      </w:r>
    </w:p>
    <w:p w:rsidR="00B01EE9" w:rsidRPr="00E65DCA" w:rsidRDefault="00B01EE9" w:rsidP="00EF7CB6">
      <w:pPr>
        <w:pStyle w:val="ListParagraph"/>
        <w:suppressAutoHyphens/>
        <w:ind w:left="0" w:firstLine="709"/>
        <w:jc w:val="both"/>
        <w:rPr>
          <w:sz w:val="28"/>
          <w:szCs w:val="28"/>
        </w:rPr>
      </w:pPr>
      <w:r>
        <w:rPr>
          <w:sz w:val="28"/>
          <w:szCs w:val="28"/>
        </w:rPr>
        <w:t>3.7</w:t>
      </w:r>
      <w:r w:rsidRPr="00E65DCA">
        <w:rPr>
          <w:sz w:val="28"/>
          <w:szCs w:val="28"/>
        </w:rPr>
        <w:t>.</w:t>
      </w:r>
      <w:r>
        <w:rPr>
          <w:sz w:val="28"/>
          <w:szCs w:val="28"/>
        </w:rPr>
        <w:t>7</w:t>
      </w:r>
      <w:r w:rsidRPr="00E65DCA">
        <w:rPr>
          <w:sz w:val="28"/>
          <w:szCs w:val="28"/>
        </w:rPr>
        <w:t xml:space="preserve">. Личное дело, сформированное на каждого получателя </w:t>
      </w:r>
      <w:r>
        <w:rPr>
          <w:sz w:val="28"/>
          <w:szCs w:val="28"/>
        </w:rPr>
        <w:t>единовременного пособия при рождении ребенка</w:t>
      </w:r>
      <w:r w:rsidRPr="00E65DCA">
        <w:rPr>
          <w:sz w:val="28"/>
          <w:szCs w:val="28"/>
        </w:rPr>
        <w:t xml:space="preserve">, хранится в органе социальной защиты населения по месту получения </w:t>
      </w:r>
      <w:r>
        <w:rPr>
          <w:sz w:val="28"/>
          <w:szCs w:val="28"/>
        </w:rPr>
        <w:t>единовременного</w:t>
      </w:r>
      <w:r w:rsidRPr="00E65DCA">
        <w:rPr>
          <w:sz w:val="28"/>
          <w:szCs w:val="28"/>
        </w:rPr>
        <w:t xml:space="preserve"> пособия не менее 5 лет с момента </w:t>
      </w:r>
      <w:r>
        <w:rPr>
          <w:sz w:val="28"/>
          <w:szCs w:val="28"/>
        </w:rPr>
        <w:t xml:space="preserve">осуществления </w:t>
      </w:r>
      <w:r w:rsidRPr="00E65DCA">
        <w:rPr>
          <w:sz w:val="28"/>
          <w:szCs w:val="28"/>
        </w:rPr>
        <w:t xml:space="preserve">выплаты </w:t>
      </w:r>
      <w:r>
        <w:rPr>
          <w:sz w:val="28"/>
          <w:szCs w:val="28"/>
        </w:rPr>
        <w:t>единовременного</w:t>
      </w:r>
      <w:r w:rsidRPr="00E65DCA">
        <w:rPr>
          <w:sz w:val="28"/>
          <w:szCs w:val="28"/>
        </w:rPr>
        <w:t xml:space="preserve"> пособия.</w:t>
      </w:r>
    </w:p>
    <w:p w:rsidR="00B01EE9" w:rsidRPr="00994582" w:rsidRDefault="00B01EE9" w:rsidP="00EF7CB6">
      <w:pPr>
        <w:pStyle w:val="ListParagraph"/>
        <w:suppressAutoHyphens/>
        <w:ind w:left="0" w:firstLine="709"/>
        <w:jc w:val="both"/>
        <w:rPr>
          <w:sz w:val="28"/>
          <w:szCs w:val="28"/>
        </w:rPr>
      </w:pPr>
      <w:r>
        <w:rPr>
          <w:sz w:val="28"/>
          <w:szCs w:val="28"/>
        </w:rPr>
        <w:t>3.7</w:t>
      </w:r>
      <w:r w:rsidRPr="00994582">
        <w:rPr>
          <w:sz w:val="28"/>
          <w:szCs w:val="28"/>
        </w:rPr>
        <w:t>.</w:t>
      </w:r>
      <w:r>
        <w:rPr>
          <w:sz w:val="28"/>
          <w:szCs w:val="28"/>
        </w:rPr>
        <w:t>8</w:t>
      </w:r>
      <w:r w:rsidRPr="00994582">
        <w:rPr>
          <w:sz w:val="28"/>
          <w:szCs w:val="28"/>
        </w:rPr>
        <w:t>. Максимальный срок выполнения административной процедуры –          3 рабочих дня</w:t>
      </w:r>
      <w:r>
        <w:rPr>
          <w:sz w:val="28"/>
          <w:szCs w:val="28"/>
        </w:rPr>
        <w:t xml:space="preserve"> со дня регистрации заявления в Журнале регистрации заявлений и решений</w:t>
      </w:r>
      <w:r w:rsidRPr="00994582">
        <w:rPr>
          <w:sz w:val="28"/>
          <w:szCs w:val="28"/>
        </w:rPr>
        <w:t>.</w:t>
      </w:r>
    </w:p>
    <w:p w:rsidR="00B01EE9" w:rsidRPr="00994582" w:rsidRDefault="00B01EE9" w:rsidP="00EF7CB6">
      <w:pPr>
        <w:suppressAutoHyphens/>
        <w:autoSpaceDE w:val="0"/>
        <w:autoSpaceDN w:val="0"/>
        <w:adjustRightInd w:val="0"/>
        <w:ind w:firstLine="709"/>
        <w:jc w:val="both"/>
        <w:rPr>
          <w:sz w:val="28"/>
          <w:szCs w:val="28"/>
        </w:rPr>
      </w:pPr>
      <w:r w:rsidRPr="00994582">
        <w:rPr>
          <w:sz w:val="28"/>
          <w:szCs w:val="28"/>
        </w:rPr>
        <w:t>3.</w:t>
      </w:r>
      <w:r>
        <w:rPr>
          <w:sz w:val="28"/>
          <w:szCs w:val="28"/>
        </w:rPr>
        <w:t>7</w:t>
      </w:r>
      <w:r w:rsidRPr="00994582">
        <w:rPr>
          <w:sz w:val="28"/>
          <w:szCs w:val="28"/>
        </w:rPr>
        <w:t>.</w:t>
      </w:r>
      <w:r>
        <w:rPr>
          <w:sz w:val="28"/>
          <w:szCs w:val="28"/>
        </w:rPr>
        <w:t>9. Критерием принятия решения является завершенность формирования документов в личном деле заявителя.</w:t>
      </w:r>
    </w:p>
    <w:p w:rsidR="00B01EE9" w:rsidRPr="00994582" w:rsidRDefault="00B01EE9" w:rsidP="00EF7CB6">
      <w:pPr>
        <w:pStyle w:val="ListParagraph"/>
        <w:suppressAutoHyphens/>
        <w:ind w:left="0" w:firstLine="709"/>
        <w:jc w:val="both"/>
        <w:rPr>
          <w:sz w:val="28"/>
          <w:szCs w:val="28"/>
        </w:rPr>
      </w:pPr>
      <w:r>
        <w:rPr>
          <w:sz w:val="28"/>
          <w:szCs w:val="28"/>
        </w:rPr>
        <w:t>3.7.10</w:t>
      </w:r>
      <w:r w:rsidRPr="00994582">
        <w:rPr>
          <w:sz w:val="28"/>
          <w:szCs w:val="28"/>
        </w:rPr>
        <w:t>. Результатом административного действия является сформированное личное дело</w:t>
      </w:r>
      <w:r>
        <w:rPr>
          <w:sz w:val="28"/>
          <w:szCs w:val="28"/>
        </w:rPr>
        <w:t xml:space="preserve"> заявителя и передача его ответственным должностным лицом для принятия решения о назначении/отказе в назначении/ единовременного пособия при рождении ребенка</w:t>
      </w:r>
      <w:r w:rsidRPr="00994582">
        <w:rPr>
          <w:sz w:val="28"/>
          <w:szCs w:val="28"/>
        </w:rPr>
        <w:t>.</w:t>
      </w:r>
    </w:p>
    <w:p w:rsidR="00B01EE9" w:rsidRPr="00994582" w:rsidRDefault="00B01EE9" w:rsidP="00EF7CB6">
      <w:pPr>
        <w:suppressAutoHyphens/>
        <w:autoSpaceDE w:val="0"/>
        <w:autoSpaceDN w:val="0"/>
        <w:adjustRightInd w:val="0"/>
        <w:ind w:firstLine="709"/>
        <w:jc w:val="both"/>
        <w:rPr>
          <w:sz w:val="28"/>
          <w:szCs w:val="28"/>
        </w:rPr>
      </w:pPr>
      <w:r>
        <w:rPr>
          <w:sz w:val="28"/>
          <w:szCs w:val="28"/>
        </w:rPr>
        <w:t>3.7</w:t>
      </w:r>
      <w:r w:rsidRPr="00994582">
        <w:rPr>
          <w:sz w:val="28"/>
          <w:szCs w:val="28"/>
        </w:rPr>
        <w:t>.1</w:t>
      </w:r>
      <w:r>
        <w:rPr>
          <w:sz w:val="28"/>
          <w:szCs w:val="28"/>
        </w:rPr>
        <w:t>1</w:t>
      </w:r>
      <w:r w:rsidRPr="00994582">
        <w:rPr>
          <w:sz w:val="28"/>
          <w:szCs w:val="28"/>
        </w:rPr>
        <w:t>. Способ фиксац</w:t>
      </w:r>
      <w:r>
        <w:rPr>
          <w:sz w:val="28"/>
          <w:szCs w:val="28"/>
        </w:rPr>
        <w:t>ии административного действия: визирование специалистом сформированного</w:t>
      </w:r>
      <w:r w:rsidRPr="00994582">
        <w:rPr>
          <w:sz w:val="28"/>
          <w:szCs w:val="28"/>
        </w:rPr>
        <w:t xml:space="preserve"> лично</w:t>
      </w:r>
      <w:r>
        <w:rPr>
          <w:sz w:val="28"/>
          <w:szCs w:val="28"/>
        </w:rPr>
        <w:t>го</w:t>
      </w:r>
      <w:r w:rsidRPr="00994582">
        <w:rPr>
          <w:sz w:val="28"/>
          <w:szCs w:val="28"/>
        </w:rPr>
        <w:t xml:space="preserve"> дел</w:t>
      </w:r>
      <w:r>
        <w:rPr>
          <w:sz w:val="28"/>
          <w:szCs w:val="28"/>
        </w:rPr>
        <w:t>а</w:t>
      </w:r>
      <w:r w:rsidRPr="00994582">
        <w:rPr>
          <w:sz w:val="28"/>
          <w:szCs w:val="28"/>
        </w:rPr>
        <w:t xml:space="preserve"> заявителя.</w:t>
      </w:r>
    </w:p>
    <w:p w:rsidR="00B01EE9" w:rsidRPr="002B6990" w:rsidRDefault="00B01EE9" w:rsidP="00EF7CB6">
      <w:pPr>
        <w:suppressAutoHyphens/>
        <w:rPr>
          <w:b/>
          <w:sz w:val="28"/>
          <w:szCs w:val="28"/>
        </w:rPr>
      </w:pPr>
    </w:p>
    <w:p w:rsidR="00B01EE9" w:rsidRPr="00CC5247" w:rsidRDefault="00B01EE9" w:rsidP="00EF7CB6">
      <w:pPr>
        <w:suppressAutoHyphens/>
        <w:ind w:firstLine="709"/>
        <w:jc w:val="center"/>
        <w:rPr>
          <w:b/>
          <w:sz w:val="28"/>
          <w:szCs w:val="28"/>
        </w:rPr>
      </w:pPr>
      <w:r w:rsidRPr="00CC5247">
        <w:rPr>
          <w:b/>
          <w:sz w:val="28"/>
          <w:szCs w:val="28"/>
        </w:rPr>
        <w:t>3.</w:t>
      </w:r>
      <w:r>
        <w:rPr>
          <w:b/>
          <w:sz w:val="28"/>
          <w:szCs w:val="28"/>
        </w:rPr>
        <w:t>8. П</w:t>
      </w:r>
      <w:r w:rsidRPr="00CC5247">
        <w:rPr>
          <w:b/>
          <w:sz w:val="28"/>
          <w:szCs w:val="28"/>
        </w:rPr>
        <w:t xml:space="preserve">ринятие решения о назначении </w:t>
      </w:r>
      <w:r>
        <w:rPr>
          <w:b/>
          <w:sz w:val="28"/>
          <w:szCs w:val="28"/>
        </w:rPr>
        <w:t>/</w:t>
      </w:r>
      <w:r w:rsidRPr="00CC5247">
        <w:rPr>
          <w:b/>
          <w:sz w:val="28"/>
          <w:szCs w:val="28"/>
        </w:rPr>
        <w:t>отказе в назначении</w:t>
      </w:r>
      <w:r>
        <w:rPr>
          <w:b/>
          <w:sz w:val="28"/>
          <w:szCs w:val="28"/>
        </w:rPr>
        <w:t>/</w:t>
      </w:r>
      <w:r w:rsidRPr="00A62D84">
        <w:rPr>
          <w:b/>
          <w:sz w:val="28"/>
          <w:szCs w:val="28"/>
        </w:rPr>
        <w:t>единовременного пособия при рождении ребенка</w:t>
      </w:r>
    </w:p>
    <w:p w:rsidR="00B01EE9" w:rsidRPr="00CC5247" w:rsidRDefault="00B01EE9" w:rsidP="00EF7CB6">
      <w:pPr>
        <w:suppressAutoHyphens/>
        <w:ind w:firstLine="709"/>
        <w:jc w:val="center"/>
        <w:rPr>
          <w:b/>
          <w:i/>
          <w:sz w:val="28"/>
          <w:szCs w:val="28"/>
        </w:rPr>
      </w:pPr>
    </w:p>
    <w:p w:rsidR="00B01EE9" w:rsidRPr="00CC5247" w:rsidRDefault="00B01EE9" w:rsidP="00EF7CB6">
      <w:pPr>
        <w:pStyle w:val="ListParagraph"/>
        <w:suppressAutoHyphens/>
        <w:ind w:left="0" w:firstLine="709"/>
        <w:jc w:val="both"/>
        <w:rPr>
          <w:sz w:val="28"/>
          <w:szCs w:val="28"/>
        </w:rPr>
      </w:pPr>
      <w:r w:rsidRPr="00CC5247">
        <w:rPr>
          <w:sz w:val="28"/>
          <w:szCs w:val="28"/>
        </w:rPr>
        <w:t>3.</w:t>
      </w:r>
      <w:r>
        <w:rPr>
          <w:sz w:val="28"/>
          <w:szCs w:val="28"/>
        </w:rPr>
        <w:t>8</w:t>
      </w:r>
      <w:r w:rsidRPr="00CC5247">
        <w:rPr>
          <w:sz w:val="28"/>
          <w:szCs w:val="28"/>
        </w:rPr>
        <w:t xml:space="preserve">.1. Юридическим фактом, являющимся основанием для начала административной процедуры, является поступление </w:t>
      </w:r>
      <w:r>
        <w:rPr>
          <w:sz w:val="28"/>
          <w:szCs w:val="28"/>
        </w:rPr>
        <w:t xml:space="preserve">сформированного личного дела </w:t>
      </w:r>
      <w:r w:rsidRPr="00CC5247">
        <w:rPr>
          <w:sz w:val="28"/>
          <w:szCs w:val="28"/>
        </w:rPr>
        <w:t xml:space="preserve">для </w:t>
      </w:r>
      <w:r>
        <w:rPr>
          <w:sz w:val="28"/>
          <w:szCs w:val="28"/>
        </w:rPr>
        <w:t xml:space="preserve">принятия решения по </w:t>
      </w:r>
      <w:r w:rsidRPr="00CC5247">
        <w:rPr>
          <w:sz w:val="28"/>
          <w:szCs w:val="28"/>
        </w:rPr>
        <w:t>назначени</w:t>
      </w:r>
      <w:r>
        <w:rPr>
          <w:sz w:val="28"/>
          <w:szCs w:val="28"/>
        </w:rPr>
        <w:t>ю</w:t>
      </w:r>
      <w:r w:rsidRPr="00CC5247">
        <w:rPr>
          <w:sz w:val="28"/>
          <w:szCs w:val="28"/>
        </w:rPr>
        <w:t xml:space="preserve"> и выплат</w:t>
      </w:r>
      <w:r>
        <w:rPr>
          <w:sz w:val="28"/>
          <w:szCs w:val="28"/>
        </w:rPr>
        <w:t>е единовременного пособия при рождении ребенка должностному лицу.</w:t>
      </w:r>
    </w:p>
    <w:p w:rsidR="00B01EE9" w:rsidRPr="00CC5247" w:rsidRDefault="00B01EE9" w:rsidP="00EF7CB6">
      <w:pPr>
        <w:pStyle w:val="ListParagraph"/>
        <w:suppressAutoHyphens/>
        <w:ind w:left="0" w:firstLine="709"/>
        <w:jc w:val="both"/>
        <w:rPr>
          <w:sz w:val="28"/>
          <w:szCs w:val="28"/>
        </w:rPr>
      </w:pPr>
      <w:r w:rsidRPr="00CC5247">
        <w:rPr>
          <w:sz w:val="28"/>
          <w:szCs w:val="28"/>
        </w:rPr>
        <w:t>3.</w:t>
      </w:r>
      <w:r>
        <w:rPr>
          <w:sz w:val="28"/>
          <w:szCs w:val="28"/>
        </w:rPr>
        <w:t>8.2. Должностное лицо</w:t>
      </w:r>
      <w:r w:rsidRPr="00CC5247">
        <w:rPr>
          <w:sz w:val="28"/>
          <w:szCs w:val="28"/>
        </w:rPr>
        <w:t>, ответственн</w:t>
      </w:r>
      <w:r>
        <w:rPr>
          <w:sz w:val="28"/>
          <w:szCs w:val="28"/>
        </w:rPr>
        <w:t>ое</w:t>
      </w:r>
      <w:r w:rsidRPr="00CC5247">
        <w:rPr>
          <w:sz w:val="28"/>
          <w:szCs w:val="28"/>
        </w:rPr>
        <w:t xml:space="preserve"> за выполнение</w:t>
      </w:r>
      <w:r>
        <w:rPr>
          <w:sz w:val="28"/>
          <w:szCs w:val="28"/>
        </w:rPr>
        <w:t>м</w:t>
      </w:r>
      <w:r w:rsidRPr="00CC5247">
        <w:rPr>
          <w:sz w:val="28"/>
          <w:szCs w:val="28"/>
        </w:rPr>
        <w:t xml:space="preserve"> административной процедуры, определяется приказом руководителя органа социальной защиты </w:t>
      </w:r>
      <w:r>
        <w:rPr>
          <w:sz w:val="28"/>
          <w:szCs w:val="28"/>
        </w:rPr>
        <w:t xml:space="preserve">населения </w:t>
      </w:r>
      <w:r w:rsidRPr="00CC5247">
        <w:rPr>
          <w:sz w:val="28"/>
          <w:szCs w:val="28"/>
        </w:rPr>
        <w:t>(</w:t>
      </w:r>
      <w:r>
        <w:rPr>
          <w:sz w:val="28"/>
          <w:szCs w:val="28"/>
        </w:rPr>
        <w:t>далее - специалист</w:t>
      </w:r>
      <w:r w:rsidRPr="00CC5247">
        <w:rPr>
          <w:sz w:val="28"/>
          <w:szCs w:val="28"/>
        </w:rPr>
        <w:t>).</w:t>
      </w:r>
    </w:p>
    <w:p w:rsidR="00B01EE9" w:rsidRDefault="00B01EE9" w:rsidP="00EF7CB6">
      <w:pPr>
        <w:suppressAutoHyphens/>
        <w:autoSpaceDE w:val="0"/>
        <w:autoSpaceDN w:val="0"/>
        <w:adjustRightInd w:val="0"/>
        <w:ind w:firstLine="709"/>
        <w:jc w:val="both"/>
        <w:rPr>
          <w:sz w:val="28"/>
          <w:szCs w:val="28"/>
        </w:rPr>
      </w:pPr>
      <w:r w:rsidRPr="00CC5247">
        <w:rPr>
          <w:sz w:val="28"/>
          <w:szCs w:val="28"/>
        </w:rPr>
        <w:t>3.</w:t>
      </w:r>
      <w:r>
        <w:rPr>
          <w:sz w:val="28"/>
          <w:szCs w:val="28"/>
        </w:rPr>
        <w:t>8</w:t>
      </w:r>
      <w:r w:rsidRPr="00CC5247">
        <w:rPr>
          <w:sz w:val="28"/>
          <w:szCs w:val="28"/>
        </w:rPr>
        <w:t xml:space="preserve">.3. Специалист рассматривает </w:t>
      </w:r>
      <w:r>
        <w:rPr>
          <w:sz w:val="28"/>
          <w:szCs w:val="28"/>
        </w:rPr>
        <w:t>документы личного дела заявителя.</w:t>
      </w:r>
    </w:p>
    <w:p w:rsidR="00B01EE9" w:rsidRDefault="00B01EE9" w:rsidP="00EF7CB6">
      <w:pPr>
        <w:suppressAutoHyphens/>
        <w:autoSpaceDE w:val="0"/>
        <w:autoSpaceDN w:val="0"/>
        <w:adjustRightInd w:val="0"/>
        <w:ind w:firstLine="709"/>
        <w:jc w:val="both"/>
        <w:rPr>
          <w:sz w:val="28"/>
          <w:szCs w:val="28"/>
        </w:rPr>
      </w:pPr>
      <w:r>
        <w:rPr>
          <w:sz w:val="28"/>
          <w:szCs w:val="28"/>
        </w:rPr>
        <w:t>С</w:t>
      </w:r>
      <w:r w:rsidRPr="00CC5247">
        <w:rPr>
          <w:sz w:val="28"/>
          <w:szCs w:val="28"/>
        </w:rPr>
        <w:t xml:space="preserve"> целью установления права на назначение </w:t>
      </w:r>
      <w:r>
        <w:rPr>
          <w:sz w:val="28"/>
          <w:szCs w:val="28"/>
        </w:rPr>
        <w:t>единовременного пособия при рождении ребенка специалист устанавливает:</w:t>
      </w:r>
    </w:p>
    <w:p w:rsidR="00B01EE9" w:rsidRDefault="00B01EE9" w:rsidP="00EF7CB6">
      <w:pPr>
        <w:suppressAutoHyphens/>
        <w:autoSpaceDE w:val="0"/>
        <w:autoSpaceDN w:val="0"/>
        <w:adjustRightInd w:val="0"/>
        <w:ind w:firstLine="709"/>
        <w:jc w:val="both"/>
        <w:rPr>
          <w:sz w:val="28"/>
          <w:szCs w:val="28"/>
        </w:rPr>
      </w:pPr>
      <w:r>
        <w:rPr>
          <w:sz w:val="28"/>
          <w:szCs w:val="28"/>
        </w:rPr>
        <w:t xml:space="preserve">- </w:t>
      </w:r>
      <w:r w:rsidRPr="00CC5247">
        <w:rPr>
          <w:sz w:val="28"/>
          <w:szCs w:val="28"/>
        </w:rPr>
        <w:t>прав</w:t>
      </w:r>
      <w:r>
        <w:rPr>
          <w:sz w:val="28"/>
          <w:szCs w:val="28"/>
        </w:rPr>
        <w:t>о заявителя</w:t>
      </w:r>
      <w:r w:rsidRPr="00CC5247">
        <w:rPr>
          <w:sz w:val="28"/>
          <w:szCs w:val="28"/>
        </w:rPr>
        <w:t xml:space="preserve"> на получение </w:t>
      </w:r>
      <w:r>
        <w:rPr>
          <w:sz w:val="28"/>
          <w:szCs w:val="28"/>
        </w:rPr>
        <w:t>единовременного пособия при рождении ребенка;</w:t>
      </w:r>
    </w:p>
    <w:p w:rsidR="00B01EE9" w:rsidRPr="00CC5247" w:rsidRDefault="00B01EE9" w:rsidP="00EF7CB6">
      <w:pPr>
        <w:suppressAutoHyphens/>
        <w:autoSpaceDE w:val="0"/>
        <w:autoSpaceDN w:val="0"/>
        <w:adjustRightInd w:val="0"/>
        <w:ind w:firstLine="709"/>
        <w:jc w:val="both"/>
        <w:rPr>
          <w:sz w:val="28"/>
          <w:szCs w:val="28"/>
        </w:rPr>
      </w:pPr>
      <w:r>
        <w:rPr>
          <w:sz w:val="28"/>
          <w:szCs w:val="28"/>
        </w:rPr>
        <w:t>- отсутствие оснований, предусмотренных п. 2.8. настоящего регламента</w:t>
      </w:r>
      <w:r w:rsidRPr="00CC5247">
        <w:rPr>
          <w:sz w:val="28"/>
          <w:szCs w:val="28"/>
        </w:rPr>
        <w:t>.</w:t>
      </w:r>
    </w:p>
    <w:p w:rsidR="00B01EE9" w:rsidRPr="00CC5247" w:rsidRDefault="00B01EE9" w:rsidP="00EF7CB6">
      <w:pPr>
        <w:suppressAutoHyphens/>
        <w:autoSpaceDE w:val="0"/>
        <w:autoSpaceDN w:val="0"/>
        <w:adjustRightInd w:val="0"/>
        <w:ind w:firstLine="709"/>
        <w:jc w:val="both"/>
        <w:rPr>
          <w:sz w:val="28"/>
          <w:szCs w:val="28"/>
        </w:rPr>
      </w:pPr>
      <w:r w:rsidRPr="00CC5247">
        <w:rPr>
          <w:sz w:val="28"/>
          <w:szCs w:val="28"/>
        </w:rPr>
        <w:t>3.</w:t>
      </w:r>
      <w:r>
        <w:rPr>
          <w:sz w:val="28"/>
          <w:szCs w:val="28"/>
        </w:rPr>
        <w:t>8</w:t>
      </w:r>
      <w:r w:rsidRPr="00CC5247">
        <w:rPr>
          <w:sz w:val="28"/>
          <w:szCs w:val="28"/>
        </w:rPr>
        <w:t>.</w:t>
      </w:r>
      <w:r>
        <w:rPr>
          <w:sz w:val="28"/>
          <w:szCs w:val="28"/>
        </w:rPr>
        <w:t>4</w:t>
      </w:r>
      <w:r w:rsidRPr="00CC5247">
        <w:rPr>
          <w:sz w:val="28"/>
          <w:szCs w:val="28"/>
        </w:rPr>
        <w:t xml:space="preserve">. Руководитель органа социальной защиты населения либо </w:t>
      </w:r>
      <w:r>
        <w:rPr>
          <w:sz w:val="28"/>
          <w:szCs w:val="28"/>
        </w:rPr>
        <w:t>специалист</w:t>
      </w:r>
      <w:r w:rsidRPr="00CC5247">
        <w:rPr>
          <w:sz w:val="28"/>
          <w:szCs w:val="28"/>
        </w:rPr>
        <w:t>:</w:t>
      </w:r>
    </w:p>
    <w:p w:rsidR="00B01EE9" w:rsidRDefault="00B01EE9" w:rsidP="00EF7CB6">
      <w:pPr>
        <w:suppressAutoHyphens/>
        <w:autoSpaceDE w:val="0"/>
        <w:autoSpaceDN w:val="0"/>
        <w:adjustRightInd w:val="0"/>
        <w:ind w:firstLine="709"/>
        <w:jc w:val="both"/>
        <w:rPr>
          <w:sz w:val="28"/>
          <w:szCs w:val="28"/>
        </w:rPr>
      </w:pPr>
      <w:r w:rsidRPr="00CC5247">
        <w:rPr>
          <w:sz w:val="28"/>
          <w:szCs w:val="28"/>
        </w:rPr>
        <w:t>- рассматривает документы, подшитые в личное дело;</w:t>
      </w:r>
    </w:p>
    <w:p w:rsidR="00B01EE9" w:rsidRDefault="00B01EE9" w:rsidP="00EF7CB6">
      <w:pPr>
        <w:suppressAutoHyphens/>
        <w:autoSpaceDE w:val="0"/>
        <w:autoSpaceDN w:val="0"/>
        <w:adjustRightInd w:val="0"/>
        <w:ind w:firstLine="709"/>
        <w:jc w:val="both"/>
        <w:rPr>
          <w:sz w:val="28"/>
          <w:szCs w:val="28"/>
        </w:rPr>
      </w:pPr>
    </w:p>
    <w:p w:rsidR="00B01EE9" w:rsidRDefault="00B01EE9" w:rsidP="00EF7CB6">
      <w:pPr>
        <w:suppressAutoHyphens/>
        <w:autoSpaceDE w:val="0"/>
        <w:autoSpaceDN w:val="0"/>
        <w:adjustRightInd w:val="0"/>
        <w:ind w:firstLine="709"/>
        <w:jc w:val="both"/>
        <w:rPr>
          <w:sz w:val="28"/>
          <w:szCs w:val="28"/>
        </w:rPr>
      </w:pPr>
    </w:p>
    <w:p w:rsidR="00B01EE9" w:rsidRDefault="00B01EE9" w:rsidP="00EF7CB6">
      <w:pPr>
        <w:suppressAutoHyphens/>
        <w:autoSpaceDE w:val="0"/>
        <w:autoSpaceDN w:val="0"/>
        <w:adjustRightInd w:val="0"/>
        <w:ind w:firstLine="709"/>
        <w:jc w:val="both"/>
        <w:rPr>
          <w:sz w:val="28"/>
          <w:szCs w:val="28"/>
        </w:rPr>
      </w:pPr>
    </w:p>
    <w:p w:rsidR="00B01EE9" w:rsidRPr="00CC5247" w:rsidRDefault="00B01EE9" w:rsidP="00EF7CB6">
      <w:pPr>
        <w:suppressAutoHyphens/>
        <w:autoSpaceDE w:val="0"/>
        <w:autoSpaceDN w:val="0"/>
        <w:adjustRightInd w:val="0"/>
        <w:ind w:firstLine="709"/>
        <w:jc w:val="both"/>
        <w:rPr>
          <w:sz w:val="28"/>
          <w:szCs w:val="28"/>
        </w:rPr>
      </w:pPr>
    </w:p>
    <w:p w:rsidR="00B01EE9" w:rsidRPr="00CC5247" w:rsidRDefault="00B01EE9" w:rsidP="00EF7CB6">
      <w:pPr>
        <w:suppressAutoHyphens/>
        <w:autoSpaceDE w:val="0"/>
        <w:autoSpaceDN w:val="0"/>
        <w:adjustRightInd w:val="0"/>
        <w:ind w:firstLine="709"/>
        <w:jc w:val="both"/>
        <w:rPr>
          <w:sz w:val="28"/>
          <w:szCs w:val="28"/>
        </w:rPr>
      </w:pPr>
      <w:r>
        <w:rPr>
          <w:sz w:val="28"/>
          <w:szCs w:val="28"/>
        </w:rPr>
        <w:t>- принимает решение</w:t>
      </w:r>
      <w:r w:rsidRPr="00CC5247">
        <w:rPr>
          <w:sz w:val="28"/>
          <w:szCs w:val="28"/>
        </w:rPr>
        <w:t xml:space="preserve"> о назначении </w:t>
      </w:r>
      <w:r>
        <w:rPr>
          <w:sz w:val="28"/>
          <w:szCs w:val="28"/>
        </w:rPr>
        <w:t xml:space="preserve">единовременного пособия при рождении ребенка </w:t>
      </w:r>
      <w:r w:rsidRPr="00CC5247">
        <w:rPr>
          <w:sz w:val="28"/>
          <w:szCs w:val="28"/>
        </w:rPr>
        <w:t xml:space="preserve">или </w:t>
      </w:r>
      <w:r>
        <w:rPr>
          <w:sz w:val="28"/>
          <w:szCs w:val="28"/>
        </w:rPr>
        <w:t>решение</w:t>
      </w:r>
      <w:r w:rsidRPr="00CC5247">
        <w:rPr>
          <w:sz w:val="28"/>
          <w:szCs w:val="28"/>
        </w:rPr>
        <w:t xml:space="preserve"> об отказе в назначении </w:t>
      </w:r>
      <w:r>
        <w:rPr>
          <w:sz w:val="28"/>
          <w:szCs w:val="28"/>
        </w:rPr>
        <w:t>единовременного пособия при рождении ребенка</w:t>
      </w:r>
      <w:r w:rsidRPr="00CC5247">
        <w:rPr>
          <w:sz w:val="28"/>
          <w:szCs w:val="28"/>
        </w:rPr>
        <w:t>, подписывает и заверяет печатью органа социальной защиты населения.</w:t>
      </w:r>
    </w:p>
    <w:p w:rsidR="00B01EE9" w:rsidRPr="00CC5247" w:rsidRDefault="00B01EE9" w:rsidP="00EF7CB6">
      <w:pPr>
        <w:suppressAutoHyphens/>
        <w:autoSpaceDE w:val="0"/>
        <w:autoSpaceDN w:val="0"/>
        <w:adjustRightInd w:val="0"/>
        <w:ind w:firstLine="709"/>
        <w:jc w:val="both"/>
        <w:rPr>
          <w:sz w:val="28"/>
          <w:szCs w:val="28"/>
        </w:rPr>
      </w:pPr>
      <w:r w:rsidRPr="00CC5247">
        <w:rPr>
          <w:sz w:val="28"/>
          <w:szCs w:val="28"/>
        </w:rPr>
        <w:t>3.</w:t>
      </w:r>
      <w:r>
        <w:rPr>
          <w:sz w:val="28"/>
          <w:szCs w:val="28"/>
        </w:rPr>
        <w:t>8.5</w:t>
      </w:r>
      <w:r w:rsidRPr="00CC5247">
        <w:rPr>
          <w:sz w:val="28"/>
          <w:szCs w:val="28"/>
        </w:rPr>
        <w:t xml:space="preserve">. Протокол </w:t>
      </w:r>
      <w:r>
        <w:rPr>
          <w:sz w:val="28"/>
          <w:szCs w:val="28"/>
        </w:rPr>
        <w:t>решения</w:t>
      </w:r>
      <w:r w:rsidRPr="00CC5247">
        <w:rPr>
          <w:sz w:val="28"/>
          <w:szCs w:val="28"/>
        </w:rPr>
        <w:t xml:space="preserve"> о назначении </w:t>
      </w:r>
      <w:r>
        <w:rPr>
          <w:sz w:val="28"/>
          <w:szCs w:val="28"/>
        </w:rPr>
        <w:t>единовременного пособия при рождении ребенка</w:t>
      </w:r>
      <w:r w:rsidRPr="00CC5247">
        <w:rPr>
          <w:sz w:val="28"/>
          <w:szCs w:val="28"/>
        </w:rPr>
        <w:t xml:space="preserve"> оформляется в одном экземпляре и приобщается в личное дело заявителя. В случае принятия решения об отказе в назначении ежемесячного пособия протокол </w:t>
      </w:r>
      <w:r>
        <w:rPr>
          <w:sz w:val="28"/>
          <w:szCs w:val="28"/>
        </w:rPr>
        <w:t>решения</w:t>
      </w:r>
      <w:r w:rsidRPr="00CC5247">
        <w:rPr>
          <w:sz w:val="28"/>
          <w:szCs w:val="28"/>
        </w:rPr>
        <w:t xml:space="preserve"> об отказе в назначении </w:t>
      </w:r>
      <w:r>
        <w:rPr>
          <w:sz w:val="28"/>
          <w:szCs w:val="28"/>
        </w:rPr>
        <w:t xml:space="preserve">единовременного пособия при рождении ребенка </w:t>
      </w:r>
      <w:r w:rsidRPr="00CC5247">
        <w:rPr>
          <w:sz w:val="28"/>
          <w:szCs w:val="28"/>
        </w:rPr>
        <w:t>оформляется в двух экземплярах, один из которых приобщается в личное дело заявителя, а другой направляется в адрес заявителя.</w:t>
      </w:r>
    </w:p>
    <w:p w:rsidR="00B01EE9" w:rsidRPr="00CC5247" w:rsidRDefault="00B01EE9" w:rsidP="00EF7CB6">
      <w:pPr>
        <w:suppressAutoHyphens/>
        <w:ind w:firstLine="709"/>
        <w:jc w:val="both"/>
        <w:rPr>
          <w:snapToGrid w:val="0"/>
          <w:sz w:val="28"/>
          <w:szCs w:val="28"/>
        </w:rPr>
      </w:pPr>
      <w:r>
        <w:rPr>
          <w:sz w:val="28"/>
          <w:szCs w:val="28"/>
        </w:rPr>
        <w:t>3.8.6. Л</w:t>
      </w:r>
      <w:r w:rsidRPr="00CC5247">
        <w:rPr>
          <w:sz w:val="28"/>
          <w:szCs w:val="28"/>
        </w:rPr>
        <w:t>ично</w:t>
      </w:r>
      <w:r>
        <w:rPr>
          <w:sz w:val="28"/>
          <w:szCs w:val="28"/>
        </w:rPr>
        <w:t>е</w:t>
      </w:r>
      <w:r w:rsidRPr="00CC5247">
        <w:rPr>
          <w:sz w:val="28"/>
          <w:szCs w:val="28"/>
        </w:rPr>
        <w:t xml:space="preserve"> дел</w:t>
      </w:r>
      <w:r>
        <w:rPr>
          <w:sz w:val="28"/>
          <w:szCs w:val="28"/>
        </w:rPr>
        <w:t>о</w:t>
      </w:r>
      <w:r w:rsidRPr="00CC5247">
        <w:rPr>
          <w:sz w:val="28"/>
          <w:szCs w:val="28"/>
        </w:rPr>
        <w:t xml:space="preserve"> заявителя возвращается подготовившему его специалисту органа социальной защиты населения</w:t>
      </w:r>
      <w:r w:rsidRPr="00CC5247">
        <w:rPr>
          <w:snapToGrid w:val="0"/>
          <w:sz w:val="28"/>
          <w:szCs w:val="28"/>
        </w:rPr>
        <w:t>.</w:t>
      </w:r>
    </w:p>
    <w:p w:rsidR="00B01EE9" w:rsidRPr="00CC5247" w:rsidRDefault="00B01EE9" w:rsidP="00EF7CB6">
      <w:pPr>
        <w:suppressAutoHyphens/>
        <w:ind w:firstLine="709"/>
        <w:jc w:val="both"/>
        <w:rPr>
          <w:sz w:val="28"/>
          <w:szCs w:val="28"/>
        </w:rPr>
      </w:pPr>
      <w:r>
        <w:rPr>
          <w:snapToGrid w:val="0"/>
          <w:sz w:val="28"/>
          <w:szCs w:val="28"/>
        </w:rPr>
        <w:t>3.8.7</w:t>
      </w:r>
      <w:r w:rsidRPr="00CC5247">
        <w:rPr>
          <w:snapToGrid w:val="0"/>
          <w:sz w:val="28"/>
          <w:szCs w:val="28"/>
        </w:rPr>
        <w:t>. По результатам рассмотрения специалист</w:t>
      </w:r>
      <w:r w:rsidRPr="00CC5247">
        <w:rPr>
          <w:sz w:val="28"/>
          <w:szCs w:val="28"/>
        </w:rPr>
        <w:t>:</w:t>
      </w:r>
    </w:p>
    <w:p w:rsidR="00B01EE9" w:rsidRPr="00CC5247" w:rsidRDefault="00B01EE9" w:rsidP="00EF7CB6">
      <w:pPr>
        <w:suppressAutoHyphens/>
        <w:ind w:firstLine="709"/>
        <w:jc w:val="both"/>
        <w:rPr>
          <w:sz w:val="28"/>
          <w:szCs w:val="28"/>
        </w:rPr>
      </w:pPr>
      <w:r w:rsidRPr="00CC5247">
        <w:rPr>
          <w:sz w:val="28"/>
          <w:szCs w:val="28"/>
        </w:rPr>
        <w:t xml:space="preserve">- на основании </w:t>
      </w:r>
      <w:r>
        <w:rPr>
          <w:sz w:val="28"/>
          <w:szCs w:val="28"/>
        </w:rPr>
        <w:t>решения</w:t>
      </w:r>
      <w:r w:rsidRPr="00CC5247">
        <w:rPr>
          <w:sz w:val="28"/>
          <w:szCs w:val="28"/>
        </w:rPr>
        <w:t xml:space="preserve"> о назначении </w:t>
      </w:r>
      <w:r>
        <w:rPr>
          <w:sz w:val="28"/>
          <w:szCs w:val="28"/>
        </w:rPr>
        <w:t xml:space="preserve">единовременного пособия при рождении ребенка </w:t>
      </w:r>
      <w:r w:rsidRPr="00CC5247">
        <w:rPr>
          <w:sz w:val="28"/>
          <w:szCs w:val="28"/>
        </w:rPr>
        <w:t xml:space="preserve">или об отказе в назначении </w:t>
      </w:r>
      <w:r>
        <w:rPr>
          <w:sz w:val="28"/>
          <w:szCs w:val="28"/>
        </w:rPr>
        <w:t xml:space="preserve">единовременного пособия при рождении ребенка </w:t>
      </w:r>
      <w:r w:rsidRPr="00CC5247">
        <w:rPr>
          <w:sz w:val="28"/>
          <w:szCs w:val="28"/>
        </w:rPr>
        <w:t>вносит соотв</w:t>
      </w:r>
      <w:r>
        <w:rPr>
          <w:sz w:val="28"/>
          <w:szCs w:val="28"/>
        </w:rPr>
        <w:t>етствующие записи в Журнал регистрации</w:t>
      </w:r>
      <w:r w:rsidRPr="00CC5247">
        <w:rPr>
          <w:sz w:val="28"/>
          <w:szCs w:val="28"/>
        </w:rPr>
        <w:t xml:space="preserve"> заявлений и решений;</w:t>
      </w:r>
    </w:p>
    <w:p w:rsidR="00B01EE9" w:rsidRPr="00CC5247" w:rsidRDefault="00B01EE9" w:rsidP="00EF7CB6">
      <w:pPr>
        <w:suppressAutoHyphens/>
        <w:ind w:firstLine="709"/>
        <w:jc w:val="both"/>
        <w:rPr>
          <w:sz w:val="28"/>
          <w:szCs w:val="28"/>
        </w:rPr>
      </w:pPr>
      <w:r w:rsidRPr="00CC5247">
        <w:rPr>
          <w:sz w:val="28"/>
          <w:szCs w:val="28"/>
        </w:rPr>
        <w:t>- выдает (по требованию) заявител</w:t>
      </w:r>
      <w:r>
        <w:rPr>
          <w:sz w:val="28"/>
          <w:szCs w:val="28"/>
        </w:rPr>
        <w:t>я</w:t>
      </w:r>
      <w:r w:rsidRPr="00CC5247">
        <w:rPr>
          <w:sz w:val="28"/>
          <w:szCs w:val="28"/>
        </w:rPr>
        <w:t xml:space="preserve"> уведомление о назначении </w:t>
      </w:r>
      <w:r>
        <w:rPr>
          <w:sz w:val="28"/>
          <w:szCs w:val="28"/>
        </w:rPr>
        <w:t>единовременного пособия при рождении ребенка (Приложение № 6)</w:t>
      </w:r>
      <w:r w:rsidRPr="00CC5247">
        <w:rPr>
          <w:sz w:val="28"/>
          <w:szCs w:val="28"/>
        </w:rPr>
        <w:t>;</w:t>
      </w:r>
    </w:p>
    <w:p w:rsidR="00B01EE9" w:rsidRPr="00CC5247" w:rsidRDefault="00B01EE9" w:rsidP="00EF7CB6">
      <w:pPr>
        <w:suppressAutoHyphens/>
        <w:ind w:firstLine="709"/>
        <w:jc w:val="both"/>
        <w:rPr>
          <w:sz w:val="28"/>
          <w:szCs w:val="28"/>
        </w:rPr>
      </w:pPr>
      <w:r w:rsidRPr="00CC5247">
        <w:rPr>
          <w:sz w:val="28"/>
          <w:szCs w:val="28"/>
        </w:rPr>
        <w:t xml:space="preserve">- направляет письменное уведомление заявителю об отказе в назначении </w:t>
      </w:r>
      <w:r>
        <w:rPr>
          <w:sz w:val="28"/>
          <w:szCs w:val="28"/>
        </w:rPr>
        <w:t xml:space="preserve">единовременного пособия при рождении ребенка в течение 5 дней </w:t>
      </w:r>
      <w:r w:rsidRPr="00F50935">
        <w:rPr>
          <w:sz w:val="28"/>
          <w:szCs w:val="28"/>
        </w:rPr>
        <w:t>с даты принятия соответствующего решения с указанием причины отказа и порядка его обжалования</w:t>
      </w:r>
      <w:r>
        <w:rPr>
          <w:sz w:val="28"/>
          <w:szCs w:val="28"/>
        </w:rPr>
        <w:t xml:space="preserve"> (Приложение № 7</w:t>
      </w:r>
      <w:r w:rsidRPr="006A02CF">
        <w:rPr>
          <w:sz w:val="28"/>
          <w:szCs w:val="28"/>
        </w:rPr>
        <w:t>)</w:t>
      </w:r>
      <w:r w:rsidRPr="00CC5247">
        <w:rPr>
          <w:sz w:val="28"/>
          <w:szCs w:val="28"/>
        </w:rPr>
        <w:t>.</w:t>
      </w:r>
    </w:p>
    <w:p w:rsidR="00B01EE9" w:rsidRPr="00CC5247" w:rsidRDefault="00B01EE9" w:rsidP="00EF7CB6">
      <w:pPr>
        <w:suppressAutoHyphens/>
        <w:autoSpaceDE w:val="0"/>
        <w:autoSpaceDN w:val="0"/>
        <w:adjustRightInd w:val="0"/>
        <w:ind w:firstLine="709"/>
        <w:jc w:val="both"/>
        <w:rPr>
          <w:sz w:val="28"/>
          <w:szCs w:val="28"/>
        </w:rPr>
      </w:pPr>
      <w:r>
        <w:rPr>
          <w:sz w:val="28"/>
          <w:szCs w:val="28"/>
        </w:rPr>
        <w:t>3.8.8</w:t>
      </w:r>
      <w:r w:rsidRPr="00CC5247">
        <w:rPr>
          <w:sz w:val="28"/>
          <w:szCs w:val="28"/>
        </w:rPr>
        <w:t xml:space="preserve">. Максимальный срок </w:t>
      </w:r>
      <w:r>
        <w:rPr>
          <w:sz w:val="28"/>
          <w:szCs w:val="28"/>
        </w:rPr>
        <w:t>выполнения административной процедуры</w:t>
      </w:r>
      <w:r w:rsidRPr="00CC5247">
        <w:rPr>
          <w:sz w:val="28"/>
          <w:szCs w:val="28"/>
        </w:rPr>
        <w:t xml:space="preserve"> не должен превышать 10 рабочих дней с</w:t>
      </w:r>
      <w:r>
        <w:rPr>
          <w:sz w:val="28"/>
          <w:szCs w:val="28"/>
        </w:rPr>
        <w:t>о дня передачи ответственному должностному лицу сформированного личного дела заявителя</w:t>
      </w:r>
      <w:r w:rsidRPr="00CC5247">
        <w:rPr>
          <w:sz w:val="28"/>
          <w:szCs w:val="28"/>
        </w:rPr>
        <w:t xml:space="preserve">. </w:t>
      </w:r>
      <w:r>
        <w:rPr>
          <w:sz w:val="28"/>
          <w:szCs w:val="28"/>
        </w:rPr>
        <w:t>В случае направления</w:t>
      </w:r>
      <w:r w:rsidRPr="00CC5247">
        <w:rPr>
          <w:sz w:val="28"/>
          <w:szCs w:val="28"/>
        </w:rPr>
        <w:t xml:space="preserve"> запрос</w:t>
      </w:r>
      <w:r>
        <w:rPr>
          <w:sz w:val="28"/>
          <w:szCs w:val="28"/>
        </w:rPr>
        <w:t xml:space="preserve">а о получении единовременного пособия при рождении ребенка иным получателем пособия </w:t>
      </w:r>
      <w:r w:rsidRPr="00CC5247">
        <w:rPr>
          <w:sz w:val="28"/>
          <w:szCs w:val="28"/>
        </w:rPr>
        <w:t>– не более 30 дней.</w:t>
      </w:r>
    </w:p>
    <w:p w:rsidR="00B01EE9" w:rsidRPr="00CC5247" w:rsidRDefault="00B01EE9" w:rsidP="00EF7CB6">
      <w:pPr>
        <w:suppressAutoHyphens/>
        <w:autoSpaceDE w:val="0"/>
        <w:autoSpaceDN w:val="0"/>
        <w:adjustRightInd w:val="0"/>
        <w:ind w:firstLine="709"/>
        <w:jc w:val="both"/>
        <w:rPr>
          <w:sz w:val="28"/>
          <w:szCs w:val="28"/>
        </w:rPr>
      </w:pPr>
      <w:r>
        <w:rPr>
          <w:sz w:val="28"/>
          <w:szCs w:val="28"/>
        </w:rPr>
        <w:t>3.8.9. Критерии принятия решения:</w:t>
      </w:r>
    </w:p>
    <w:p w:rsidR="00B01EE9" w:rsidRPr="00CC5247" w:rsidRDefault="00B01EE9" w:rsidP="00EF7CB6">
      <w:pPr>
        <w:suppressAutoHyphens/>
        <w:autoSpaceDE w:val="0"/>
        <w:autoSpaceDN w:val="0"/>
        <w:adjustRightInd w:val="0"/>
        <w:ind w:firstLine="709"/>
        <w:jc w:val="both"/>
        <w:rPr>
          <w:sz w:val="28"/>
          <w:szCs w:val="28"/>
        </w:rPr>
      </w:pPr>
      <w:r w:rsidRPr="00CC5247">
        <w:rPr>
          <w:sz w:val="28"/>
          <w:szCs w:val="28"/>
        </w:rPr>
        <w:t xml:space="preserve">- наличие у заявителя права на получение </w:t>
      </w:r>
      <w:r>
        <w:rPr>
          <w:sz w:val="28"/>
          <w:szCs w:val="28"/>
        </w:rPr>
        <w:t>единовременного пособия при рождении ребенка</w:t>
      </w:r>
      <w:r w:rsidRPr="00CC5247">
        <w:rPr>
          <w:sz w:val="28"/>
          <w:szCs w:val="28"/>
        </w:rPr>
        <w:t>;</w:t>
      </w:r>
    </w:p>
    <w:p w:rsidR="00B01EE9" w:rsidRDefault="00B01EE9" w:rsidP="00EF7CB6">
      <w:pPr>
        <w:suppressAutoHyphens/>
        <w:autoSpaceDE w:val="0"/>
        <w:autoSpaceDN w:val="0"/>
        <w:adjustRightInd w:val="0"/>
        <w:ind w:firstLine="709"/>
        <w:jc w:val="both"/>
        <w:rPr>
          <w:sz w:val="28"/>
          <w:szCs w:val="28"/>
        </w:rPr>
      </w:pPr>
      <w:r w:rsidRPr="00CC5247">
        <w:rPr>
          <w:sz w:val="28"/>
          <w:szCs w:val="28"/>
        </w:rPr>
        <w:t xml:space="preserve">- </w:t>
      </w:r>
      <w:r>
        <w:rPr>
          <w:sz w:val="28"/>
          <w:szCs w:val="28"/>
        </w:rPr>
        <w:t xml:space="preserve">представление </w:t>
      </w:r>
      <w:r w:rsidRPr="00CC5247">
        <w:rPr>
          <w:sz w:val="28"/>
          <w:szCs w:val="28"/>
        </w:rPr>
        <w:t>заявителем полн</w:t>
      </w:r>
      <w:r>
        <w:rPr>
          <w:sz w:val="28"/>
          <w:szCs w:val="28"/>
        </w:rPr>
        <w:t>ого</w:t>
      </w:r>
      <w:r w:rsidRPr="00CC5247">
        <w:rPr>
          <w:sz w:val="28"/>
          <w:szCs w:val="28"/>
        </w:rPr>
        <w:t xml:space="preserve"> пакет</w:t>
      </w:r>
      <w:r>
        <w:rPr>
          <w:sz w:val="28"/>
          <w:szCs w:val="28"/>
        </w:rPr>
        <w:t>а документов, согласно п.2.6.4 настоящего регламента;</w:t>
      </w:r>
    </w:p>
    <w:p w:rsidR="00B01EE9" w:rsidRPr="00CC5247" w:rsidRDefault="00B01EE9" w:rsidP="00EF7CB6">
      <w:pPr>
        <w:suppressAutoHyphens/>
        <w:autoSpaceDE w:val="0"/>
        <w:autoSpaceDN w:val="0"/>
        <w:adjustRightInd w:val="0"/>
        <w:ind w:firstLine="709"/>
        <w:jc w:val="both"/>
        <w:rPr>
          <w:sz w:val="28"/>
          <w:szCs w:val="28"/>
        </w:rPr>
      </w:pPr>
      <w:r>
        <w:rPr>
          <w:sz w:val="28"/>
          <w:szCs w:val="28"/>
        </w:rPr>
        <w:t>- отсутствие оснований, предусмотренных п. 2.8. настоящего регламента.</w:t>
      </w:r>
    </w:p>
    <w:p w:rsidR="00B01EE9" w:rsidRPr="00CC5247" w:rsidRDefault="00B01EE9" w:rsidP="00EF7CB6">
      <w:pPr>
        <w:suppressAutoHyphens/>
        <w:ind w:firstLine="709"/>
        <w:jc w:val="both"/>
        <w:rPr>
          <w:sz w:val="28"/>
          <w:szCs w:val="28"/>
        </w:rPr>
      </w:pPr>
      <w:r>
        <w:rPr>
          <w:sz w:val="28"/>
          <w:szCs w:val="28"/>
        </w:rPr>
        <w:t>3.8</w:t>
      </w:r>
      <w:r w:rsidRPr="00CC5247">
        <w:rPr>
          <w:sz w:val="28"/>
          <w:szCs w:val="28"/>
        </w:rPr>
        <w:t>.1</w:t>
      </w:r>
      <w:r>
        <w:rPr>
          <w:sz w:val="28"/>
          <w:szCs w:val="28"/>
        </w:rPr>
        <w:t>0</w:t>
      </w:r>
      <w:r w:rsidRPr="00CC5247">
        <w:rPr>
          <w:sz w:val="28"/>
          <w:szCs w:val="28"/>
        </w:rPr>
        <w:t xml:space="preserve">. Результатом административной процедуры является </w:t>
      </w:r>
      <w:r>
        <w:rPr>
          <w:sz w:val="28"/>
          <w:szCs w:val="28"/>
        </w:rPr>
        <w:t>принятие решения</w:t>
      </w:r>
      <w:r w:rsidRPr="00CC5247">
        <w:rPr>
          <w:sz w:val="28"/>
          <w:szCs w:val="28"/>
        </w:rPr>
        <w:t xml:space="preserve"> о назначении (об отказе в назначении) </w:t>
      </w:r>
      <w:r>
        <w:rPr>
          <w:sz w:val="28"/>
          <w:szCs w:val="28"/>
        </w:rPr>
        <w:t>единовременного пособия при рождении ребенка</w:t>
      </w:r>
      <w:r w:rsidRPr="00CC5247">
        <w:rPr>
          <w:sz w:val="28"/>
          <w:szCs w:val="28"/>
        </w:rPr>
        <w:t>.</w:t>
      </w:r>
    </w:p>
    <w:p w:rsidR="00B01EE9" w:rsidRDefault="00B01EE9" w:rsidP="00EF7CB6">
      <w:pPr>
        <w:suppressAutoHyphens/>
        <w:ind w:firstLine="709"/>
        <w:jc w:val="both"/>
        <w:rPr>
          <w:sz w:val="28"/>
          <w:szCs w:val="28"/>
        </w:rPr>
      </w:pPr>
      <w:r w:rsidRPr="00CC5247">
        <w:rPr>
          <w:sz w:val="28"/>
          <w:szCs w:val="28"/>
        </w:rPr>
        <w:t>3.</w:t>
      </w:r>
      <w:r>
        <w:rPr>
          <w:sz w:val="28"/>
          <w:szCs w:val="28"/>
        </w:rPr>
        <w:t>8.11</w:t>
      </w:r>
      <w:r w:rsidRPr="00CC5247">
        <w:rPr>
          <w:sz w:val="28"/>
          <w:szCs w:val="28"/>
        </w:rPr>
        <w:t>. Способ фиксации: протокол р</w:t>
      </w:r>
      <w:r>
        <w:rPr>
          <w:sz w:val="28"/>
          <w:szCs w:val="28"/>
        </w:rPr>
        <w:t>ешения</w:t>
      </w:r>
      <w:r w:rsidRPr="00CC5247">
        <w:rPr>
          <w:sz w:val="28"/>
          <w:szCs w:val="28"/>
        </w:rPr>
        <w:t xml:space="preserve"> о назначении (отказе в назначении) </w:t>
      </w:r>
      <w:r>
        <w:rPr>
          <w:sz w:val="28"/>
          <w:szCs w:val="28"/>
        </w:rPr>
        <w:t>единовременного пособия при рождении ребенка.</w:t>
      </w:r>
    </w:p>
    <w:p w:rsidR="00B01EE9" w:rsidRDefault="00B01EE9" w:rsidP="00EF7CB6">
      <w:pPr>
        <w:suppressAutoHyphens/>
        <w:jc w:val="both"/>
        <w:rPr>
          <w:sz w:val="28"/>
          <w:szCs w:val="28"/>
        </w:rPr>
      </w:pPr>
    </w:p>
    <w:p w:rsidR="00B01EE9" w:rsidRDefault="00B01EE9" w:rsidP="00EF7CB6">
      <w:pPr>
        <w:suppressAutoHyphens/>
        <w:jc w:val="both"/>
        <w:rPr>
          <w:sz w:val="28"/>
          <w:szCs w:val="28"/>
        </w:rPr>
      </w:pPr>
    </w:p>
    <w:p w:rsidR="00B01EE9" w:rsidRDefault="00B01EE9" w:rsidP="00EF7CB6">
      <w:pPr>
        <w:suppressAutoHyphens/>
        <w:jc w:val="both"/>
        <w:rPr>
          <w:sz w:val="28"/>
          <w:szCs w:val="28"/>
        </w:rPr>
      </w:pPr>
    </w:p>
    <w:p w:rsidR="00B01EE9" w:rsidRDefault="00B01EE9" w:rsidP="00EF7CB6">
      <w:pPr>
        <w:suppressAutoHyphens/>
        <w:jc w:val="both"/>
        <w:rPr>
          <w:sz w:val="28"/>
          <w:szCs w:val="28"/>
        </w:rPr>
      </w:pPr>
    </w:p>
    <w:p w:rsidR="00B01EE9" w:rsidRPr="00AB1BF2" w:rsidRDefault="00B01EE9" w:rsidP="00D25873">
      <w:pPr>
        <w:suppressAutoHyphens/>
        <w:jc w:val="center"/>
        <w:rPr>
          <w:b/>
          <w:sz w:val="28"/>
          <w:szCs w:val="28"/>
        </w:rPr>
      </w:pPr>
      <w:r>
        <w:rPr>
          <w:b/>
          <w:sz w:val="28"/>
          <w:szCs w:val="28"/>
        </w:rPr>
        <w:t>3.9</w:t>
      </w:r>
      <w:r w:rsidRPr="00994582">
        <w:rPr>
          <w:b/>
          <w:sz w:val="28"/>
          <w:szCs w:val="28"/>
        </w:rPr>
        <w:t xml:space="preserve">. </w:t>
      </w:r>
      <w:r w:rsidRPr="00AB1BF2">
        <w:rPr>
          <w:b/>
          <w:sz w:val="28"/>
          <w:szCs w:val="28"/>
        </w:rPr>
        <w:t>Формирование выплатных документов единовременного пособия при рождении ребенка</w:t>
      </w:r>
    </w:p>
    <w:p w:rsidR="00B01EE9" w:rsidRPr="00994582" w:rsidRDefault="00B01EE9" w:rsidP="00EF7CB6">
      <w:pPr>
        <w:suppressAutoHyphens/>
        <w:ind w:firstLine="709"/>
        <w:jc w:val="center"/>
        <w:rPr>
          <w:b/>
          <w:sz w:val="28"/>
          <w:szCs w:val="28"/>
        </w:rPr>
      </w:pP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.1. Юридическим фактом, являющимся основанием для начала административной процедуры является </w:t>
      </w:r>
      <w:r>
        <w:rPr>
          <w:sz w:val="28"/>
          <w:szCs w:val="28"/>
        </w:rPr>
        <w:t>принятие решения о назначении единовременного пособия при рождении ребенка</w:t>
      </w:r>
      <w:r w:rsidRPr="00994582">
        <w:rPr>
          <w:sz w:val="28"/>
          <w:szCs w:val="28"/>
        </w:rPr>
        <w:t>.</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.2. </w:t>
      </w:r>
      <w:r>
        <w:rPr>
          <w:sz w:val="28"/>
          <w:szCs w:val="28"/>
        </w:rPr>
        <w:t>Должностное лицо</w:t>
      </w:r>
      <w:r w:rsidRPr="00994582">
        <w:rPr>
          <w:sz w:val="28"/>
          <w:szCs w:val="28"/>
        </w:rPr>
        <w:t>, ответственн</w:t>
      </w:r>
      <w:r>
        <w:rPr>
          <w:sz w:val="28"/>
          <w:szCs w:val="28"/>
        </w:rPr>
        <w:t>ое</w:t>
      </w:r>
      <w:r w:rsidRPr="00994582">
        <w:rPr>
          <w:sz w:val="28"/>
          <w:szCs w:val="28"/>
        </w:rPr>
        <w:t xml:space="preserve"> за выполнение административной процедуры, определяется приказом руководителя органа социальной защиты населения</w:t>
      </w:r>
      <w:r>
        <w:rPr>
          <w:sz w:val="28"/>
          <w:szCs w:val="28"/>
        </w:rPr>
        <w:t xml:space="preserve"> (далее - специалист)</w:t>
      </w:r>
      <w:r w:rsidRPr="00994582">
        <w:rPr>
          <w:sz w:val="28"/>
          <w:szCs w:val="28"/>
        </w:rPr>
        <w:t>.</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.3. Специалист один раз в месяц до 1 числа месяца, в котором производится выплата </w:t>
      </w:r>
      <w:r>
        <w:rPr>
          <w:sz w:val="28"/>
          <w:szCs w:val="28"/>
        </w:rPr>
        <w:t>единовременного пособия при рождении ребенка</w:t>
      </w:r>
      <w:r w:rsidRPr="00994582">
        <w:rPr>
          <w:sz w:val="28"/>
          <w:szCs w:val="28"/>
        </w:rPr>
        <w:t xml:space="preserve">, формирует автоматизированным способом в программном комплексе с использованием базы данных получателей </w:t>
      </w:r>
      <w:r>
        <w:rPr>
          <w:sz w:val="28"/>
          <w:szCs w:val="28"/>
        </w:rPr>
        <w:t xml:space="preserve">единовременного пособия при рождении ребенка </w:t>
      </w:r>
      <w:r w:rsidRPr="00994582">
        <w:rPr>
          <w:sz w:val="28"/>
          <w:szCs w:val="28"/>
        </w:rPr>
        <w:t xml:space="preserve">выплатные документы на получателей </w:t>
      </w:r>
      <w:r>
        <w:rPr>
          <w:sz w:val="28"/>
          <w:szCs w:val="28"/>
        </w:rPr>
        <w:t>единовременного пособия при рождении ребенка</w:t>
      </w:r>
      <w:r w:rsidRPr="00994582">
        <w:rPr>
          <w:sz w:val="28"/>
          <w:szCs w:val="28"/>
        </w:rPr>
        <w:t>.</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.4. Выплатные документы формируются отдельно по с</w:t>
      </w:r>
      <w:r>
        <w:rPr>
          <w:sz w:val="28"/>
          <w:szCs w:val="28"/>
        </w:rPr>
        <w:t>пособу выплаты</w:t>
      </w:r>
      <w:r w:rsidRPr="00994582">
        <w:rPr>
          <w:sz w:val="28"/>
          <w:szCs w:val="28"/>
        </w:rPr>
        <w:t>:</w:t>
      </w:r>
    </w:p>
    <w:p w:rsidR="00B01EE9" w:rsidRPr="00994582" w:rsidRDefault="00B01EE9" w:rsidP="00EF7CB6">
      <w:pPr>
        <w:widowControl w:val="0"/>
        <w:suppressAutoHyphens/>
        <w:ind w:firstLine="709"/>
        <w:jc w:val="both"/>
        <w:rPr>
          <w:sz w:val="28"/>
          <w:szCs w:val="28"/>
        </w:rPr>
      </w:pPr>
      <w:r w:rsidRPr="00994582">
        <w:rPr>
          <w:sz w:val="28"/>
          <w:szCs w:val="28"/>
        </w:rPr>
        <w:t>- ведомост</w:t>
      </w:r>
      <w:r>
        <w:rPr>
          <w:sz w:val="28"/>
          <w:szCs w:val="28"/>
        </w:rPr>
        <w:t>ь</w:t>
      </w:r>
      <w:r w:rsidRPr="00994582">
        <w:rPr>
          <w:sz w:val="28"/>
          <w:szCs w:val="28"/>
        </w:rPr>
        <w:t xml:space="preserve"> на доставку </w:t>
      </w:r>
      <w:r>
        <w:rPr>
          <w:sz w:val="28"/>
          <w:szCs w:val="28"/>
        </w:rPr>
        <w:t>единовременного</w:t>
      </w:r>
      <w:r w:rsidRPr="00994582">
        <w:rPr>
          <w:sz w:val="28"/>
          <w:szCs w:val="28"/>
        </w:rPr>
        <w:t xml:space="preserve"> пособия</w:t>
      </w:r>
      <w:r>
        <w:rPr>
          <w:sz w:val="28"/>
          <w:szCs w:val="28"/>
        </w:rPr>
        <w:t xml:space="preserve"> при рождении ребенка </w:t>
      </w:r>
      <w:r w:rsidRPr="00994582">
        <w:rPr>
          <w:sz w:val="28"/>
          <w:szCs w:val="28"/>
        </w:rPr>
        <w:t xml:space="preserve">организациями </w:t>
      </w:r>
      <w:r>
        <w:rPr>
          <w:sz w:val="28"/>
          <w:szCs w:val="28"/>
        </w:rPr>
        <w:t>по обработке корреспонденции и денежных переводов на договорной основе;</w:t>
      </w:r>
    </w:p>
    <w:p w:rsidR="00B01EE9" w:rsidRPr="00994582" w:rsidRDefault="00B01EE9" w:rsidP="00EF7CB6">
      <w:pPr>
        <w:suppressAutoHyphens/>
        <w:ind w:firstLine="709"/>
        <w:jc w:val="both"/>
        <w:rPr>
          <w:sz w:val="28"/>
          <w:szCs w:val="28"/>
        </w:rPr>
      </w:pPr>
      <w:r w:rsidRPr="00994582">
        <w:rPr>
          <w:sz w:val="28"/>
          <w:szCs w:val="28"/>
        </w:rPr>
        <w:t xml:space="preserve">- </w:t>
      </w:r>
      <w:r>
        <w:rPr>
          <w:sz w:val="28"/>
          <w:szCs w:val="28"/>
        </w:rPr>
        <w:t>электронные</w:t>
      </w:r>
      <w:r w:rsidRPr="00994582">
        <w:rPr>
          <w:sz w:val="28"/>
          <w:szCs w:val="28"/>
        </w:rPr>
        <w:t xml:space="preserve"> списк</w:t>
      </w:r>
      <w:r>
        <w:rPr>
          <w:sz w:val="28"/>
          <w:szCs w:val="28"/>
        </w:rPr>
        <w:t>и</w:t>
      </w:r>
      <w:r w:rsidRPr="00994582">
        <w:rPr>
          <w:sz w:val="28"/>
          <w:szCs w:val="28"/>
        </w:rPr>
        <w:t xml:space="preserve"> для зачисления на счета в кредитные организации</w:t>
      </w:r>
      <w:r>
        <w:rPr>
          <w:sz w:val="28"/>
          <w:szCs w:val="28"/>
        </w:rPr>
        <w:t>.</w:t>
      </w:r>
    </w:p>
    <w:p w:rsidR="00B01EE9" w:rsidRPr="00F76FEA" w:rsidRDefault="00B01EE9" w:rsidP="00EF7CB6">
      <w:pPr>
        <w:suppressAutoHyphens/>
        <w:ind w:firstLine="709"/>
        <w:jc w:val="both"/>
        <w:rPr>
          <w:sz w:val="28"/>
          <w:szCs w:val="28"/>
        </w:rPr>
      </w:pPr>
      <w:r w:rsidRPr="00F76FEA">
        <w:rPr>
          <w:sz w:val="28"/>
          <w:szCs w:val="28"/>
        </w:rPr>
        <w:t xml:space="preserve">К ведомостям и спискам на доставку </w:t>
      </w:r>
      <w:r>
        <w:rPr>
          <w:sz w:val="28"/>
          <w:szCs w:val="28"/>
        </w:rPr>
        <w:t xml:space="preserve">единовременного пособия при рождении ребенка </w:t>
      </w:r>
      <w:r w:rsidRPr="00F76FEA">
        <w:rPr>
          <w:sz w:val="28"/>
          <w:szCs w:val="28"/>
        </w:rPr>
        <w:t>прилагается сопроводительная опись, которую визирует специалист, начальник отдела и руководитель</w:t>
      </w:r>
      <w:r>
        <w:rPr>
          <w:sz w:val="28"/>
          <w:szCs w:val="28"/>
        </w:rPr>
        <w:t xml:space="preserve"> органа социальной защиты населения</w:t>
      </w:r>
      <w:r w:rsidRPr="00F76FEA">
        <w:rPr>
          <w:sz w:val="28"/>
          <w:szCs w:val="28"/>
        </w:rPr>
        <w:t>.</w:t>
      </w:r>
    </w:p>
    <w:p w:rsidR="00B01EE9" w:rsidRPr="00F76FEA" w:rsidRDefault="00B01EE9" w:rsidP="00EF7CB6">
      <w:pPr>
        <w:suppressAutoHyphens/>
        <w:ind w:firstLine="709"/>
        <w:jc w:val="both"/>
        <w:rPr>
          <w:sz w:val="28"/>
          <w:szCs w:val="28"/>
        </w:rPr>
      </w:pPr>
      <w:r w:rsidRPr="00F76FEA">
        <w:rPr>
          <w:sz w:val="28"/>
          <w:szCs w:val="28"/>
        </w:rPr>
        <w:t>Опись содержит: наименование выплаты, количество человек, сумма к выплате, номер и дата платежного поручения.</w:t>
      </w:r>
    </w:p>
    <w:p w:rsidR="00B01EE9" w:rsidRPr="00994582" w:rsidRDefault="00B01EE9" w:rsidP="00EF7CB6">
      <w:pPr>
        <w:suppressAutoHyphens/>
        <w:ind w:firstLine="709"/>
        <w:jc w:val="both"/>
        <w:rPr>
          <w:sz w:val="28"/>
          <w:szCs w:val="28"/>
        </w:rPr>
      </w:pPr>
      <w:r>
        <w:rPr>
          <w:sz w:val="28"/>
          <w:szCs w:val="28"/>
        </w:rPr>
        <w:t>С</w:t>
      </w:r>
      <w:r w:rsidRPr="00823196">
        <w:rPr>
          <w:sz w:val="28"/>
          <w:szCs w:val="28"/>
        </w:rPr>
        <w:t>писки для зачисления по вкладам после формирования выплаты</w:t>
      </w:r>
      <w:r>
        <w:rPr>
          <w:sz w:val="28"/>
          <w:szCs w:val="28"/>
        </w:rPr>
        <w:t xml:space="preserve"> в электронном виде, в</w:t>
      </w:r>
      <w:r w:rsidRPr="00823196">
        <w:rPr>
          <w:sz w:val="28"/>
          <w:szCs w:val="28"/>
        </w:rPr>
        <w:t xml:space="preserve">едомости на выплату </w:t>
      </w:r>
      <w:r>
        <w:rPr>
          <w:sz w:val="28"/>
          <w:szCs w:val="28"/>
        </w:rPr>
        <w:t>единовременного пособия при рождении ребенка на бумажном носителе и сопроводительная опись</w:t>
      </w:r>
      <w:r w:rsidRPr="00823196">
        <w:rPr>
          <w:sz w:val="28"/>
          <w:szCs w:val="28"/>
        </w:rPr>
        <w:t xml:space="preserve"> хранятся в течение 5 лет после выплаты</w:t>
      </w:r>
      <w:r>
        <w:rPr>
          <w:sz w:val="28"/>
          <w:szCs w:val="28"/>
        </w:rPr>
        <w:t xml:space="preserve"> единовременного пособия при рождении ребенка</w:t>
      </w:r>
      <w:r w:rsidRPr="00823196">
        <w:rPr>
          <w:sz w:val="28"/>
          <w:szCs w:val="28"/>
        </w:rPr>
        <w:t>.</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.5. Сформированные выплатные документы подписываются главным бухгалтером и руководителем орга</w:t>
      </w:r>
      <w:r>
        <w:rPr>
          <w:sz w:val="28"/>
          <w:szCs w:val="28"/>
        </w:rPr>
        <w:t>на социальной защиты населения</w:t>
      </w:r>
      <w:r w:rsidRPr="00994582">
        <w:rPr>
          <w:sz w:val="28"/>
          <w:szCs w:val="28"/>
        </w:rPr>
        <w:t xml:space="preserve"> и скрепляются печатью</w:t>
      </w:r>
      <w:r>
        <w:rPr>
          <w:sz w:val="28"/>
          <w:szCs w:val="28"/>
        </w:rPr>
        <w:t>.</w:t>
      </w:r>
    </w:p>
    <w:p w:rsidR="00B01EE9" w:rsidRPr="00994582" w:rsidRDefault="00B01EE9" w:rsidP="00EF7CB6">
      <w:pPr>
        <w:suppressAutoHyphens/>
        <w:ind w:firstLine="709"/>
        <w:jc w:val="both"/>
        <w:rPr>
          <w:sz w:val="28"/>
          <w:szCs w:val="28"/>
        </w:rPr>
      </w:pPr>
      <w:r>
        <w:rPr>
          <w:sz w:val="28"/>
          <w:szCs w:val="28"/>
        </w:rPr>
        <w:t>Электронные списки заверяются</w:t>
      </w:r>
      <w:r w:rsidRPr="00994582">
        <w:rPr>
          <w:sz w:val="28"/>
          <w:szCs w:val="28"/>
        </w:rPr>
        <w:t xml:space="preserve"> электронной подписью главного бухгалтера и </w:t>
      </w:r>
      <w:r>
        <w:rPr>
          <w:sz w:val="28"/>
          <w:szCs w:val="28"/>
        </w:rPr>
        <w:t xml:space="preserve">утверждаются электронной подписью </w:t>
      </w:r>
      <w:r w:rsidRPr="00994582">
        <w:rPr>
          <w:sz w:val="28"/>
          <w:szCs w:val="28"/>
        </w:rPr>
        <w:t>руководителя органа социальной защиты населения.</w:t>
      </w:r>
    </w:p>
    <w:p w:rsidR="00B01EE9" w:rsidRDefault="00B01EE9" w:rsidP="00EF7CB6">
      <w:pPr>
        <w:suppressAutoHyphens/>
        <w:ind w:firstLine="709"/>
        <w:jc w:val="both"/>
        <w:rPr>
          <w:sz w:val="28"/>
          <w:szCs w:val="28"/>
        </w:rPr>
      </w:pPr>
      <w:r>
        <w:rPr>
          <w:sz w:val="28"/>
          <w:szCs w:val="28"/>
        </w:rPr>
        <w:t>3.10</w:t>
      </w:r>
      <w:r w:rsidRPr="00994582">
        <w:rPr>
          <w:sz w:val="28"/>
          <w:szCs w:val="28"/>
        </w:rPr>
        <w:t xml:space="preserve">.6. Должностное лицо органа социальной </w:t>
      </w:r>
      <w:r>
        <w:rPr>
          <w:sz w:val="28"/>
          <w:szCs w:val="28"/>
        </w:rPr>
        <w:t>защиты населения</w:t>
      </w:r>
      <w:r w:rsidRPr="00994582">
        <w:rPr>
          <w:sz w:val="28"/>
          <w:szCs w:val="28"/>
        </w:rPr>
        <w:t xml:space="preserve"> на основании выплатных документов оформляет платежные поручения в установленном количестве экземпляров, передает их на подпись главному бухгалтеру и начальнику (заместителю начальника) органа социальной защиты населения.</w:t>
      </w:r>
    </w:p>
    <w:p w:rsidR="00B01EE9" w:rsidRDefault="00B01EE9" w:rsidP="00EF7CB6">
      <w:pPr>
        <w:suppressAutoHyphens/>
        <w:ind w:firstLine="709"/>
        <w:jc w:val="both"/>
        <w:rPr>
          <w:sz w:val="28"/>
          <w:szCs w:val="28"/>
        </w:rPr>
      </w:pPr>
    </w:p>
    <w:p w:rsidR="00B01EE9" w:rsidRPr="00994582" w:rsidRDefault="00B01EE9" w:rsidP="00EF7CB6">
      <w:pPr>
        <w:suppressAutoHyphens/>
        <w:ind w:firstLine="709"/>
        <w:jc w:val="both"/>
        <w:rPr>
          <w:sz w:val="28"/>
          <w:szCs w:val="28"/>
        </w:rPr>
      </w:pP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.7. Платежные поручения </w:t>
      </w:r>
      <w:r>
        <w:rPr>
          <w:sz w:val="28"/>
          <w:szCs w:val="28"/>
        </w:rPr>
        <w:t>визируются</w:t>
      </w:r>
      <w:r w:rsidRPr="00994582">
        <w:rPr>
          <w:sz w:val="28"/>
          <w:szCs w:val="28"/>
        </w:rPr>
        <w:t xml:space="preserve"> главным бухгалтером и начальником (заместителем начальника) органа социальной защиты населения и скрепляются печатью органа социальной защиты населения, предоставляющего государственную услугу.</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.8. Специалист, ответственный за выплату </w:t>
      </w:r>
      <w:r>
        <w:rPr>
          <w:sz w:val="28"/>
          <w:szCs w:val="28"/>
        </w:rPr>
        <w:t>единовременного пособия при рождении ребенка</w:t>
      </w:r>
      <w:r w:rsidRPr="00994582">
        <w:rPr>
          <w:sz w:val="28"/>
          <w:szCs w:val="28"/>
        </w:rPr>
        <w:t>, перед</w:t>
      </w:r>
      <w:r>
        <w:rPr>
          <w:sz w:val="28"/>
          <w:szCs w:val="28"/>
        </w:rPr>
        <w:t>ает в срок, согласно заключенного</w:t>
      </w:r>
      <w:r w:rsidRPr="00994582">
        <w:rPr>
          <w:sz w:val="28"/>
          <w:szCs w:val="28"/>
        </w:rPr>
        <w:t xml:space="preserve"> договора</w:t>
      </w:r>
      <w:r>
        <w:rPr>
          <w:sz w:val="28"/>
          <w:szCs w:val="28"/>
        </w:rPr>
        <w:t xml:space="preserve"> с кредитной организацией,</w:t>
      </w:r>
      <w:r w:rsidRPr="00994582">
        <w:rPr>
          <w:sz w:val="28"/>
          <w:szCs w:val="28"/>
        </w:rPr>
        <w:t xml:space="preserve"> на бумажном и (или) в электронном </w:t>
      </w:r>
      <w:r>
        <w:rPr>
          <w:sz w:val="28"/>
          <w:szCs w:val="28"/>
        </w:rPr>
        <w:t>носителе</w:t>
      </w:r>
      <w:r w:rsidRPr="00994582">
        <w:rPr>
          <w:sz w:val="28"/>
          <w:szCs w:val="28"/>
        </w:rPr>
        <w:t xml:space="preserve">, утвержденные главным бухгалтером и начальником органа социальной защиты населения списки на выплату </w:t>
      </w:r>
      <w:r>
        <w:rPr>
          <w:sz w:val="28"/>
          <w:szCs w:val="28"/>
        </w:rPr>
        <w:t xml:space="preserve">единовременного пособия при рождении ребенка </w:t>
      </w:r>
      <w:r w:rsidRPr="00994582">
        <w:rPr>
          <w:sz w:val="28"/>
          <w:szCs w:val="28"/>
        </w:rPr>
        <w:t xml:space="preserve">и платежные документы в кредитные организации и в </w:t>
      </w:r>
      <w:r>
        <w:rPr>
          <w:sz w:val="28"/>
          <w:szCs w:val="28"/>
        </w:rPr>
        <w:t>организации по обработке корреспонденции и денежных переводов</w:t>
      </w:r>
      <w:r w:rsidRPr="00994582">
        <w:rPr>
          <w:sz w:val="28"/>
          <w:szCs w:val="28"/>
        </w:rPr>
        <w:t>.</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.9. Максимальный срок </w:t>
      </w:r>
      <w:r>
        <w:rPr>
          <w:sz w:val="28"/>
          <w:szCs w:val="28"/>
        </w:rPr>
        <w:t>выполнения административной процедуры- 3 рабочих дня со дня принятия решения о назначении единовременного пособия при рождении ребенка.</w:t>
      </w:r>
    </w:p>
    <w:p w:rsidR="00B01EE9" w:rsidRPr="00994582" w:rsidRDefault="00B01EE9" w:rsidP="00EF7CB6">
      <w:pPr>
        <w:suppressAutoHyphens/>
        <w:ind w:firstLine="709"/>
        <w:jc w:val="both"/>
        <w:rPr>
          <w:sz w:val="28"/>
          <w:szCs w:val="28"/>
        </w:rPr>
      </w:pPr>
      <w:r>
        <w:rPr>
          <w:sz w:val="28"/>
          <w:szCs w:val="28"/>
        </w:rPr>
        <w:t>3.10</w:t>
      </w:r>
      <w:r w:rsidRPr="00994582">
        <w:rPr>
          <w:sz w:val="28"/>
          <w:szCs w:val="28"/>
        </w:rPr>
        <w:t xml:space="preserve">.10. </w:t>
      </w:r>
      <w:r>
        <w:rPr>
          <w:sz w:val="28"/>
          <w:szCs w:val="28"/>
        </w:rPr>
        <w:t xml:space="preserve">Результатом административной процедуры является завершенность формирования выплатных документов и </w:t>
      </w:r>
      <w:r w:rsidRPr="00994582">
        <w:rPr>
          <w:sz w:val="28"/>
          <w:szCs w:val="28"/>
        </w:rPr>
        <w:t>передач</w:t>
      </w:r>
      <w:r>
        <w:rPr>
          <w:sz w:val="28"/>
          <w:szCs w:val="28"/>
        </w:rPr>
        <w:t>а</w:t>
      </w:r>
      <w:r w:rsidRPr="00994582">
        <w:rPr>
          <w:sz w:val="28"/>
          <w:szCs w:val="28"/>
        </w:rPr>
        <w:t xml:space="preserve"> списков на выплату ежемесячного пособия</w:t>
      </w:r>
      <w:r>
        <w:rPr>
          <w:sz w:val="28"/>
          <w:szCs w:val="28"/>
        </w:rPr>
        <w:t xml:space="preserve"> и платежных документов</w:t>
      </w:r>
      <w:r w:rsidRPr="00994582">
        <w:rPr>
          <w:sz w:val="28"/>
          <w:szCs w:val="28"/>
        </w:rPr>
        <w:t xml:space="preserve"> в кредитные организации и в </w:t>
      </w:r>
      <w:r>
        <w:rPr>
          <w:sz w:val="28"/>
          <w:szCs w:val="28"/>
        </w:rPr>
        <w:t>организации по обработке корреспонденции и денежных переводов.</w:t>
      </w:r>
    </w:p>
    <w:p w:rsidR="00B01EE9" w:rsidRDefault="00B01EE9" w:rsidP="00EF7CB6">
      <w:pPr>
        <w:suppressAutoHyphens/>
        <w:ind w:firstLine="709"/>
        <w:jc w:val="both"/>
        <w:rPr>
          <w:sz w:val="28"/>
          <w:szCs w:val="28"/>
        </w:rPr>
      </w:pPr>
      <w:r>
        <w:rPr>
          <w:sz w:val="28"/>
          <w:szCs w:val="28"/>
        </w:rPr>
        <w:t>3.10</w:t>
      </w:r>
      <w:r w:rsidRPr="00994582">
        <w:rPr>
          <w:sz w:val="28"/>
          <w:szCs w:val="28"/>
        </w:rPr>
        <w:t>.11. Способ фиксации: сформированные выпл</w:t>
      </w:r>
      <w:r>
        <w:rPr>
          <w:sz w:val="28"/>
          <w:szCs w:val="28"/>
        </w:rPr>
        <w:t>атные документы на перечисление единовременного пособия при рождении ребенка</w:t>
      </w:r>
      <w:r w:rsidRPr="00994582">
        <w:rPr>
          <w:sz w:val="28"/>
          <w:szCs w:val="28"/>
        </w:rPr>
        <w:t>.</w:t>
      </w:r>
    </w:p>
    <w:p w:rsidR="00B01EE9" w:rsidRDefault="00B01EE9" w:rsidP="00EF7CB6">
      <w:pPr>
        <w:suppressAutoHyphens/>
        <w:ind w:firstLine="709"/>
        <w:jc w:val="both"/>
        <w:rPr>
          <w:sz w:val="28"/>
          <w:szCs w:val="28"/>
        </w:rPr>
      </w:pPr>
    </w:p>
    <w:p w:rsidR="00B01EE9" w:rsidRPr="00994582" w:rsidRDefault="00B01EE9" w:rsidP="00D25873">
      <w:pPr>
        <w:suppressAutoHyphens/>
        <w:autoSpaceDE w:val="0"/>
        <w:autoSpaceDN w:val="0"/>
        <w:adjustRightInd w:val="0"/>
        <w:jc w:val="center"/>
        <w:outlineLvl w:val="1"/>
        <w:rPr>
          <w:b/>
          <w:sz w:val="28"/>
          <w:szCs w:val="28"/>
        </w:rPr>
      </w:pPr>
      <w:r w:rsidRPr="00994582">
        <w:rPr>
          <w:b/>
          <w:sz w:val="28"/>
          <w:szCs w:val="28"/>
        </w:rPr>
        <w:t>4. Формы контроля за исполнением регламента</w:t>
      </w:r>
    </w:p>
    <w:p w:rsidR="00B01EE9" w:rsidRPr="00994582" w:rsidRDefault="00B01EE9" w:rsidP="00EF7CB6">
      <w:pPr>
        <w:suppressAutoHyphens/>
        <w:autoSpaceDE w:val="0"/>
        <w:autoSpaceDN w:val="0"/>
        <w:adjustRightInd w:val="0"/>
        <w:ind w:firstLine="709"/>
        <w:jc w:val="center"/>
        <w:outlineLvl w:val="1"/>
        <w:rPr>
          <w:b/>
          <w:sz w:val="28"/>
          <w:szCs w:val="28"/>
        </w:rPr>
      </w:pPr>
    </w:p>
    <w:p w:rsidR="00B01EE9" w:rsidRPr="00994582" w:rsidRDefault="00B01EE9" w:rsidP="00D25873">
      <w:pPr>
        <w:pStyle w:val="ConsPlusNormal"/>
        <w:suppressAutoHyphens/>
        <w:ind w:firstLine="709"/>
        <w:jc w:val="both"/>
        <w:outlineLvl w:val="2"/>
        <w:rPr>
          <w:rFonts w:ascii="Times New Roman" w:hAnsi="Times New Roman"/>
          <w:sz w:val="28"/>
          <w:szCs w:val="28"/>
        </w:rPr>
      </w:pPr>
      <w:r w:rsidRPr="00994582">
        <w:rPr>
          <w:rFonts w:ascii="Times New Roman" w:hAnsi="Times New Roman"/>
          <w:sz w:val="28"/>
          <w:szCs w:val="28"/>
        </w:rPr>
        <w:t>4.1. Описание последовательности действий при осуществлении контроля за предоставлением государственной услуги.</w:t>
      </w:r>
    </w:p>
    <w:p w:rsidR="00B01EE9" w:rsidRPr="00994582" w:rsidRDefault="00B01EE9" w:rsidP="00D25873">
      <w:pPr>
        <w:suppressAutoHyphens/>
        <w:autoSpaceDE w:val="0"/>
        <w:autoSpaceDN w:val="0"/>
        <w:adjustRightInd w:val="0"/>
        <w:ind w:firstLine="709"/>
        <w:jc w:val="both"/>
        <w:outlineLvl w:val="1"/>
        <w:rPr>
          <w:sz w:val="28"/>
          <w:szCs w:val="28"/>
        </w:rPr>
      </w:pPr>
      <w:r w:rsidRPr="00994582">
        <w:rPr>
          <w:sz w:val="28"/>
          <w:szCs w:val="28"/>
        </w:rPr>
        <w:t>4.2. Текущий контроль осуществляется постоянно должностными лицами органа социальной защиты населения, предоставляющими государственную услугу, по каждой процедуре в соответствии с установленными регламентом содержанием и сроками действий, а также путем проведения начальником органа социальной защиты населения проверок исполнения должностными лицами положений регламента, иных нормативных правовых актов Российской Федерации.</w:t>
      </w:r>
    </w:p>
    <w:p w:rsidR="00B01EE9" w:rsidRPr="00994582" w:rsidRDefault="00B01EE9" w:rsidP="00D25873">
      <w:pPr>
        <w:suppressAutoHyphens/>
        <w:autoSpaceDE w:val="0"/>
        <w:autoSpaceDN w:val="0"/>
        <w:adjustRightInd w:val="0"/>
        <w:ind w:firstLine="709"/>
        <w:jc w:val="both"/>
        <w:outlineLvl w:val="1"/>
        <w:rPr>
          <w:sz w:val="28"/>
          <w:szCs w:val="28"/>
        </w:rPr>
      </w:pPr>
      <w:r w:rsidRPr="00994582">
        <w:rPr>
          <w:sz w:val="28"/>
          <w:szCs w:val="28"/>
        </w:rPr>
        <w:t>Для текущего контроля используются устная и письменная информация должностных лиц, осуществляющих регламентируемые действия.</w:t>
      </w:r>
    </w:p>
    <w:p w:rsidR="00B01EE9" w:rsidRPr="00994582" w:rsidRDefault="00B01EE9" w:rsidP="00D25873">
      <w:pPr>
        <w:suppressAutoHyphens/>
        <w:autoSpaceDE w:val="0"/>
        <w:autoSpaceDN w:val="0"/>
        <w:adjustRightInd w:val="0"/>
        <w:ind w:firstLine="709"/>
        <w:jc w:val="both"/>
        <w:outlineLvl w:val="1"/>
        <w:rPr>
          <w:sz w:val="28"/>
          <w:szCs w:val="28"/>
        </w:rPr>
      </w:pPr>
      <w:r w:rsidRPr="00994582">
        <w:rPr>
          <w:sz w:val="28"/>
          <w:szCs w:val="28"/>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B01EE9" w:rsidRPr="00994582" w:rsidRDefault="00B01EE9" w:rsidP="00D25873">
      <w:pPr>
        <w:suppressAutoHyphens/>
        <w:spacing w:line="228" w:lineRule="auto"/>
        <w:ind w:firstLine="709"/>
        <w:jc w:val="both"/>
        <w:rPr>
          <w:sz w:val="28"/>
          <w:szCs w:val="28"/>
        </w:rPr>
      </w:pPr>
      <w:r w:rsidRPr="00994582">
        <w:rPr>
          <w:sz w:val="28"/>
          <w:szCs w:val="28"/>
        </w:rPr>
        <w:t>4.3. Должностные лица органа социальной защиты населения, предоставляющие государственную услугу, несут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государственной услуги.</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4.4. Контроль над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органа социальной защиты населения.</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4.5. Проверки осуществляются на основании полугодовых или годовых планов работы органа социальной защиты населения</w:t>
      </w:r>
      <w:r>
        <w:rPr>
          <w:sz w:val="28"/>
          <w:szCs w:val="28"/>
        </w:rPr>
        <w:t xml:space="preserve"> – плановые проверки</w:t>
      </w:r>
      <w:r w:rsidRPr="00994582">
        <w:rPr>
          <w:sz w:val="28"/>
          <w:szCs w:val="28"/>
        </w:rPr>
        <w:t>, а также по конкретному обращению заявителя</w:t>
      </w:r>
      <w:r>
        <w:rPr>
          <w:sz w:val="28"/>
          <w:szCs w:val="28"/>
        </w:rPr>
        <w:t xml:space="preserve"> – внеплановые проверки</w:t>
      </w:r>
      <w:r w:rsidRPr="00994582">
        <w:rPr>
          <w:sz w:val="28"/>
          <w:szCs w:val="28"/>
        </w:rPr>
        <w:t>.</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Периодичность проведения проверок устанавливается начальником органа социальной защиты населения, его заместителем.</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4.6.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4.7. Для проведения проверки создается комиссия, в состав которой включаются должностные лица органа социальной защиты населения.</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Проверка осуществляется на основании соответствующих распорядительных документов либо графика.</w:t>
      </w:r>
    </w:p>
    <w:p w:rsidR="00B01EE9" w:rsidRPr="00F76FEA" w:rsidRDefault="00B01EE9" w:rsidP="007B210B">
      <w:pPr>
        <w:suppressAutoHyphens/>
        <w:autoSpaceDE w:val="0"/>
        <w:autoSpaceDN w:val="0"/>
        <w:adjustRightInd w:val="0"/>
        <w:ind w:firstLine="709"/>
        <w:jc w:val="both"/>
        <w:outlineLvl w:val="2"/>
        <w:rPr>
          <w:sz w:val="28"/>
          <w:szCs w:val="28"/>
        </w:rPr>
      </w:pPr>
      <w:r w:rsidRPr="00F76FEA">
        <w:rPr>
          <w:sz w:val="28"/>
          <w:szCs w:val="28"/>
        </w:rPr>
        <w:t>Результаты проверки оформляются в акте, в котором отмечаются выявленные недостатки и предложения по их устранению.</w:t>
      </w:r>
    </w:p>
    <w:p w:rsidR="00B01EE9" w:rsidRPr="00F76FEA" w:rsidRDefault="00B01EE9" w:rsidP="007B210B">
      <w:pPr>
        <w:suppressAutoHyphens/>
        <w:autoSpaceDE w:val="0"/>
        <w:autoSpaceDN w:val="0"/>
        <w:adjustRightInd w:val="0"/>
        <w:ind w:firstLine="709"/>
        <w:jc w:val="both"/>
        <w:outlineLvl w:val="2"/>
        <w:rPr>
          <w:sz w:val="28"/>
          <w:szCs w:val="28"/>
        </w:rPr>
      </w:pPr>
      <w:r w:rsidRPr="00F76FEA">
        <w:rPr>
          <w:sz w:val="28"/>
          <w:szCs w:val="28"/>
        </w:rPr>
        <w:t>Акт подписывают председатель и члены комиссии, начальник органа социальной защиты населения.</w:t>
      </w:r>
    </w:p>
    <w:p w:rsidR="00B01EE9" w:rsidRPr="00994582" w:rsidRDefault="00B01EE9" w:rsidP="007B210B">
      <w:pPr>
        <w:suppressAutoHyphens/>
        <w:autoSpaceDE w:val="0"/>
        <w:autoSpaceDN w:val="0"/>
        <w:adjustRightInd w:val="0"/>
        <w:ind w:firstLine="709"/>
        <w:jc w:val="both"/>
        <w:outlineLvl w:val="2"/>
        <w:rPr>
          <w:sz w:val="28"/>
          <w:szCs w:val="28"/>
        </w:rPr>
      </w:pPr>
      <w:r w:rsidRPr="00994582">
        <w:rPr>
          <w:sz w:val="28"/>
          <w:szCs w:val="28"/>
        </w:rPr>
        <w:t>Проверяемые должностные лица органа социальной защиты населения под роспись знакомятся с актом, после чего он помещается в соответствующее номенклатурное дело.</w:t>
      </w:r>
    </w:p>
    <w:p w:rsidR="00B01EE9" w:rsidRPr="00994582" w:rsidRDefault="00B01EE9" w:rsidP="00EF7CB6">
      <w:pPr>
        <w:suppressAutoHyphens/>
        <w:autoSpaceDE w:val="0"/>
        <w:autoSpaceDN w:val="0"/>
        <w:adjustRightInd w:val="0"/>
        <w:ind w:firstLine="709"/>
        <w:jc w:val="both"/>
        <w:rPr>
          <w:sz w:val="28"/>
          <w:szCs w:val="28"/>
        </w:rPr>
      </w:pPr>
    </w:p>
    <w:p w:rsidR="00B01EE9" w:rsidRPr="000F37B5" w:rsidRDefault="00B01EE9" w:rsidP="007B210B">
      <w:pPr>
        <w:suppressAutoHyphens/>
        <w:autoSpaceDE w:val="0"/>
        <w:autoSpaceDN w:val="0"/>
        <w:adjustRightInd w:val="0"/>
        <w:jc w:val="center"/>
        <w:outlineLvl w:val="1"/>
        <w:rPr>
          <w:b/>
          <w:bCs/>
          <w:sz w:val="28"/>
          <w:szCs w:val="28"/>
        </w:rPr>
      </w:pPr>
      <w:r w:rsidRPr="000F37B5">
        <w:rPr>
          <w:b/>
          <w:bCs/>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должностного лица органа, предоста</w:t>
      </w:r>
      <w:r>
        <w:rPr>
          <w:b/>
          <w:bCs/>
          <w:sz w:val="28"/>
          <w:szCs w:val="28"/>
        </w:rPr>
        <w:t>вляющего государственную услугу</w:t>
      </w:r>
    </w:p>
    <w:p w:rsidR="00B01EE9" w:rsidRPr="000F37B5" w:rsidRDefault="00B01EE9" w:rsidP="00EF7CB6">
      <w:pPr>
        <w:suppressAutoHyphens/>
        <w:ind w:firstLine="709"/>
        <w:jc w:val="both"/>
        <w:rPr>
          <w:snapToGrid w:val="0"/>
          <w:sz w:val="28"/>
          <w:szCs w:val="28"/>
        </w:rPr>
      </w:pPr>
    </w:p>
    <w:p w:rsidR="00B01EE9" w:rsidRPr="000F37B5" w:rsidRDefault="00B01EE9" w:rsidP="00EF7CB6">
      <w:pPr>
        <w:suppressAutoHyphens/>
        <w:ind w:firstLine="709"/>
        <w:jc w:val="both"/>
        <w:rPr>
          <w:sz w:val="28"/>
          <w:szCs w:val="28"/>
        </w:rPr>
      </w:pPr>
      <w:r w:rsidRPr="000F37B5">
        <w:rPr>
          <w:sz w:val="28"/>
          <w:szCs w:val="28"/>
        </w:rPr>
        <w:t>5.1. Заявитель вправе обжаловать решения, принятые в ходе предоставления государственной услуги (на любом этапе), действия (бездействие) должностных лиц органов, участвующих в оказании государственной услуги, в вышестоящие органы в досудебном и судебном порядке.</w:t>
      </w:r>
    </w:p>
    <w:p w:rsidR="00B01EE9" w:rsidRPr="000F37B5" w:rsidRDefault="00B01EE9" w:rsidP="00EF7CB6">
      <w:pPr>
        <w:suppressAutoHyphens/>
        <w:ind w:firstLine="709"/>
        <w:jc w:val="both"/>
        <w:rPr>
          <w:color w:val="000000"/>
          <w:sz w:val="28"/>
          <w:szCs w:val="28"/>
        </w:rPr>
      </w:pPr>
      <w:r w:rsidRPr="000F37B5">
        <w:rPr>
          <w:color w:val="000000"/>
          <w:sz w:val="28"/>
          <w:szCs w:val="28"/>
        </w:rPr>
        <w:t>5.2. Заявитель может обратиться с жалобой</w:t>
      </w:r>
      <w:r>
        <w:rPr>
          <w:color w:val="000000"/>
          <w:sz w:val="28"/>
          <w:szCs w:val="28"/>
        </w:rPr>
        <w:t>,</w:t>
      </w:r>
      <w:r w:rsidRPr="000F37B5">
        <w:rPr>
          <w:color w:val="000000"/>
          <w:sz w:val="28"/>
          <w:szCs w:val="28"/>
        </w:rPr>
        <w:t xml:space="preserve"> в том числе в следующих случаях:</w:t>
      </w:r>
    </w:p>
    <w:p w:rsidR="00B01EE9" w:rsidRPr="000F37B5" w:rsidRDefault="00B01EE9" w:rsidP="00EF7CB6">
      <w:pPr>
        <w:suppressAutoHyphens/>
        <w:ind w:firstLine="709"/>
        <w:jc w:val="both"/>
        <w:rPr>
          <w:color w:val="000000"/>
          <w:sz w:val="28"/>
          <w:szCs w:val="28"/>
        </w:rPr>
      </w:pPr>
      <w:r w:rsidRPr="000F37B5">
        <w:rPr>
          <w:color w:val="000000"/>
          <w:sz w:val="28"/>
          <w:szCs w:val="28"/>
        </w:rPr>
        <w:t>нарушение срока регистрации запроса заявителя о предоставлении государственной услуги;</w:t>
      </w:r>
    </w:p>
    <w:p w:rsidR="00B01EE9" w:rsidRDefault="00B01EE9" w:rsidP="00EF7CB6">
      <w:pPr>
        <w:suppressAutoHyphens/>
        <w:ind w:firstLine="709"/>
        <w:jc w:val="both"/>
        <w:rPr>
          <w:color w:val="000000"/>
          <w:sz w:val="28"/>
          <w:szCs w:val="28"/>
        </w:rPr>
      </w:pPr>
      <w:r w:rsidRPr="000F37B5">
        <w:rPr>
          <w:color w:val="000000"/>
          <w:sz w:val="28"/>
          <w:szCs w:val="28"/>
        </w:rPr>
        <w:t>нарушение срока предоставления государственной услуги;</w:t>
      </w:r>
    </w:p>
    <w:p w:rsidR="00B01EE9" w:rsidRDefault="00B01EE9" w:rsidP="00EF7CB6">
      <w:pPr>
        <w:suppressAutoHyphens/>
        <w:ind w:firstLine="709"/>
        <w:jc w:val="both"/>
        <w:rPr>
          <w:color w:val="000000"/>
          <w:sz w:val="28"/>
          <w:szCs w:val="28"/>
        </w:rPr>
      </w:pPr>
    </w:p>
    <w:p w:rsidR="00B01EE9" w:rsidRDefault="00B01EE9" w:rsidP="00EF7CB6">
      <w:pPr>
        <w:suppressAutoHyphens/>
        <w:ind w:firstLine="709"/>
        <w:jc w:val="both"/>
        <w:rPr>
          <w:color w:val="000000"/>
          <w:sz w:val="28"/>
          <w:szCs w:val="28"/>
        </w:rPr>
      </w:pPr>
    </w:p>
    <w:p w:rsidR="00B01EE9" w:rsidRDefault="00B01EE9" w:rsidP="00EF7CB6">
      <w:pPr>
        <w:suppressAutoHyphens/>
        <w:ind w:firstLine="709"/>
        <w:jc w:val="both"/>
        <w:rPr>
          <w:color w:val="000000"/>
          <w:sz w:val="28"/>
          <w:szCs w:val="28"/>
        </w:rPr>
      </w:pPr>
    </w:p>
    <w:p w:rsidR="00B01EE9" w:rsidRPr="000F37B5" w:rsidRDefault="00B01EE9" w:rsidP="00EF7CB6">
      <w:pPr>
        <w:suppressAutoHyphens/>
        <w:ind w:firstLine="709"/>
        <w:jc w:val="both"/>
        <w:rPr>
          <w:color w:val="000000"/>
          <w:sz w:val="28"/>
          <w:szCs w:val="28"/>
        </w:rPr>
      </w:pPr>
    </w:p>
    <w:p w:rsidR="00B01EE9" w:rsidRPr="000F37B5" w:rsidRDefault="00B01EE9" w:rsidP="00EF7CB6">
      <w:pPr>
        <w:suppressAutoHyphens/>
        <w:ind w:firstLine="709"/>
        <w:jc w:val="both"/>
        <w:rPr>
          <w:color w:val="000000"/>
          <w:sz w:val="28"/>
          <w:szCs w:val="28"/>
        </w:rPr>
      </w:pPr>
      <w:r w:rsidRPr="000F37B5">
        <w:rPr>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B01EE9" w:rsidRPr="000F37B5" w:rsidRDefault="00B01EE9" w:rsidP="00EF7CB6">
      <w:pPr>
        <w:suppressAutoHyphens/>
        <w:ind w:firstLine="709"/>
        <w:jc w:val="both"/>
        <w:rPr>
          <w:color w:val="000000"/>
          <w:sz w:val="28"/>
          <w:szCs w:val="28"/>
        </w:rPr>
      </w:pPr>
      <w:r w:rsidRPr="000F37B5">
        <w:rPr>
          <w:color w:val="000000"/>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1EE9" w:rsidRPr="000F37B5" w:rsidRDefault="00B01EE9" w:rsidP="00EF7CB6">
      <w:pPr>
        <w:suppressAutoHyphens/>
        <w:ind w:firstLine="709"/>
        <w:jc w:val="both"/>
        <w:rPr>
          <w:color w:val="000000"/>
          <w:sz w:val="28"/>
          <w:szCs w:val="28"/>
        </w:rPr>
      </w:pPr>
      <w:r w:rsidRPr="000F37B5">
        <w:rPr>
          <w:color w:val="000000"/>
          <w:sz w:val="28"/>
          <w:szCs w:val="28"/>
        </w:rPr>
        <w:t xml:space="preserve">затребование с заявителя при предоставлении государственной услуги  платы, не предусмотренной нормативными правовыми актами </w:t>
      </w:r>
      <w:r>
        <w:rPr>
          <w:color w:val="000000"/>
          <w:sz w:val="28"/>
          <w:szCs w:val="28"/>
        </w:rPr>
        <w:t>Р</w:t>
      </w:r>
      <w:r w:rsidRPr="000F37B5">
        <w:rPr>
          <w:color w:val="000000"/>
          <w:sz w:val="28"/>
          <w:szCs w:val="28"/>
        </w:rPr>
        <w:t>оссийской Федерации, нормативными правовыми актами субъектов Российской Федерации, муниципальными правовыми актами;</w:t>
      </w:r>
    </w:p>
    <w:p w:rsidR="00B01EE9" w:rsidRPr="000F37B5" w:rsidRDefault="00B01EE9" w:rsidP="00EF7CB6">
      <w:pPr>
        <w:suppressAutoHyphens/>
        <w:ind w:firstLine="709"/>
        <w:jc w:val="both"/>
        <w:rPr>
          <w:color w:val="000000"/>
          <w:sz w:val="28"/>
          <w:szCs w:val="28"/>
        </w:rPr>
      </w:pPr>
      <w:r w:rsidRPr="000F37B5">
        <w:rPr>
          <w:color w:val="000000"/>
          <w:sz w:val="28"/>
          <w:szCs w:val="28"/>
        </w:rPr>
        <w:t>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01EE9" w:rsidRPr="000F37B5" w:rsidRDefault="00B01EE9" w:rsidP="00EF7CB6">
      <w:pPr>
        <w:suppressAutoHyphens/>
        <w:ind w:firstLine="709"/>
        <w:jc w:val="both"/>
        <w:rPr>
          <w:sz w:val="28"/>
          <w:szCs w:val="28"/>
        </w:rPr>
      </w:pPr>
      <w:r w:rsidRPr="000F37B5">
        <w:rPr>
          <w:sz w:val="28"/>
          <w:szCs w:val="28"/>
        </w:rPr>
        <w:t>5.3. Жалоба подается в письменной форме на бумажном носителе, в электронной форме в орган социальной защиты населения. Жалобы на решения, принятые руководителем органа социальной защиты населения подаются в вышестоящий орган.</w:t>
      </w:r>
    </w:p>
    <w:p w:rsidR="00B01EE9" w:rsidRPr="000F37B5" w:rsidRDefault="00B01EE9" w:rsidP="00EF7CB6">
      <w:pPr>
        <w:suppressAutoHyphens/>
        <w:ind w:firstLine="709"/>
        <w:jc w:val="both"/>
        <w:rPr>
          <w:sz w:val="28"/>
          <w:szCs w:val="28"/>
        </w:rPr>
      </w:pPr>
      <w:r w:rsidRPr="000F37B5">
        <w:rPr>
          <w:sz w:val="28"/>
          <w:szCs w:val="28"/>
        </w:rPr>
        <w:t>Жалоба может быть направлена по почте, через многофункциональный центр, с использованием информационно</w:t>
      </w:r>
      <w:r>
        <w:rPr>
          <w:sz w:val="28"/>
          <w:szCs w:val="28"/>
        </w:rPr>
        <w:t>-</w:t>
      </w:r>
      <w:r w:rsidRPr="000F37B5">
        <w:rPr>
          <w:sz w:val="28"/>
          <w:szCs w:val="28"/>
        </w:rPr>
        <w:t>телекоммуникационной сети «Интернет», официального сайта органа социальной защиты населения, единого портала государственных услуг либо регионального портала государственных услуг, а также может быть принята на личном приеме заявителя.</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5.4. Жалоба подлежит обязательной регистрации в течение трех дней с момента ее поступления в орган социальной защиты населения.</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5.5. Жалобы заявителей, поданные в письменной форме или в форме электронного документооборота в орган социальной защиты населения</w:t>
      </w:r>
      <w:r>
        <w:rPr>
          <w:rFonts w:ascii="Times New Roman" w:hAnsi="Times New Roman"/>
          <w:sz w:val="28"/>
          <w:szCs w:val="28"/>
        </w:rPr>
        <w:t xml:space="preserve">, </w:t>
      </w:r>
      <w:r w:rsidRPr="000F37B5">
        <w:rPr>
          <w:rFonts w:ascii="Times New Roman" w:hAnsi="Times New Roman"/>
          <w:sz w:val="28"/>
          <w:szCs w:val="28"/>
        </w:rPr>
        <w:t xml:space="preserve"> остаются без рассмотрения в следующих случаях:</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в жалобе не указаны фамилия гражданина, направившего жалобу, и почтовый адрес, по которому  должен быть направлен ответ;</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5.6. Основанием для начала процедуры досудебного (внесудебного) обжалования действий (бездействия) должностных лиц органов социальной защиты населения, ответственных за предоставление государственной услуги, является подача заявителем жалобы.</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5.7. Жалоба должна содержать:</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2) фамили</w:t>
      </w:r>
      <w:r>
        <w:rPr>
          <w:rFonts w:ascii="Times New Roman" w:hAnsi="Times New Roman"/>
          <w:sz w:val="28"/>
          <w:szCs w:val="28"/>
        </w:rPr>
        <w:t>ю</w:t>
      </w:r>
      <w:r w:rsidRPr="000F37B5">
        <w:rPr>
          <w:rFonts w:ascii="Times New Roman" w:hAnsi="Times New Roman"/>
          <w:sz w:val="28"/>
          <w:szCs w:val="28"/>
        </w:rPr>
        <w:t>, имя, отчество (при наличии), сведения о месте жительства заявителя – физического лица, либо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3) сведения об обжалуемых решениях, действиях (бездействии) орган, предоставляющего государственную услугу, должностного лица органа, предоставляющего государственную услугу;</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государственную услугу.</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5.8. Заявителем могут быть представлены документы, подтверждающие доводы заявителя, либо их копии.</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5.9. Жалоба, поступившая в орган социальной защиты населения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социальной защиты населения, должностного лица органа социальной защиты населения,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5.10. В случае если по жалобе заявителя требуется провести расследование или проверку, срок рассмотрения жалобы может быть продлен, но не более чем на тридцать календарных дней по решению должностного лица органа, предоставляющего государственную услугу, ответственного за рассмотрение жалобы. О продлении срока рассмотрения жалобы заявитель уведомляется в письменной форме по почтовому адресу или в форме электронного документа по адресу электронной почты, указанным в жалобе, с указанием причин его продления.</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5.11. По результатам рассмотрения жалобы орган социальной защиты населения принимает одно из следующих решений:</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1) удовлетворя</w:t>
      </w:r>
      <w:r>
        <w:rPr>
          <w:rFonts w:ascii="Times New Roman" w:hAnsi="Times New Roman"/>
          <w:sz w:val="28"/>
          <w:szCs w:val="28"/>
        </w:rPr>
        <w:t xml:space="preserve">ет жалобу, в том числе в форме </w:t>
      </w:r>
      <w:r w:rsidRPr="000F37B5">
        <w:rPr>
          <w:rFonts w:ascii="Times New Roman" w:hAnsi="Times New Roman"/>
          <w:sz w:val="28"/>
          <w:szCs w:val="28"/>
        </w:rPr>
        <w:t>отмены принятого решения, исправления допущенных органом социальной защиты населения опечаток и ошибок в выданных в результате предоставления го</w:t>
      </w:r>
      <w:r>
        <w:rPr>
          <w:rFonts w:ascii="Times New Roman" w:hAnsi="Times New Roman"/>
          <w:sz w:val="28"/>
          <w:szCs w:val="28"/>
        </w:rPr>
        <w:t>сударственной услуги документах;</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2) отказывает в удовлетворении жалобы.</w:t>
      </w:r>
    </w:p>
    <w:p w:rsidR="00B01EE9" w:rsidRPr="000F37B5" w:rsidRDefault="00B01EE9" w:rsidP="00EF7CB6">
      <w:pPr>
        <w:suppressAutoHyphens/>
        <w:ind w:firstLine="709"/>
        <w:jc w:val="both"/>
        <w:rPr>
          <w:color w:val="000000"/>
          <w:sz w:val="28"/>
          <w:szCs w:val="28"/>
        </w:rPr>
      </w:pPr>
      <w:r w:rsidRPr="000F37B5">
        <w:rPr>
          <w:color w:val="000000"/>
          <w:sz w:val="28"/>
          <w:szCs w:val="28"/>
        </w:rPr>
        <w:t>5.12. 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 почтовому адресу или  в форме электронного документа по адресу электронной почты, указанным в жалобе.</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1EE9" w:rsidRPr="000F37B5" w:rsidRDefault="00B01EE9" w:rsidP="00EF7CB6">
      <w:pPr>
        <w:pStyle w:val="BodyTextIndent"/>
        <w:suppressAutoHyphens/>
        <w:spacing w:after="0" w:line="240" w:lineRule="auto"/>
        <w:ind w:left="0" w:firstLine="709"/>
        <w:jc w:val="both"/>
        <w:rPr>
          <w:rFonts w:ascii="Times New Roman" w:hAnsi="Times New Roman"/>
          <w:sz w:val="28"/>
          <w:szCs w:val="28"/>
        </w:rPr>
      </w:pPr>
      <w:r w:rsidRPr="000F37B5">
        <w:rPr>
          <w:rFonts w:ascii="Times New Roman" w:hAnsi="Times New Roman"/>
          <w:sz w:val="28"/>
          <w:szCs w:val="28"/>
        </w:rPr>
        <w:t>5.14. Заявители вправе обжаловать решения, принятые в ходе предоставления государственной услуги, действия или бездействие должностных лиц органов, участвующих в оказании государственной услуги, в судебном порядке.</w:t>
      </w:r>
    </w:p>
    <w:p w:rsidR="00B01EE9" w:rsidRDefault="00B01EE9">
      <w:pPr>
        <w:rPr>
          <w:sz w:val="26"/>
          <w:szCs w:val="26"/>
        </w:rPr>
      </w:pPr>
      <w:r>
        <w:rPr>
          <w:sz w:val="26"/>
          <w:szCs w:val="26"/>
        </w:rPr>
        <w:br w:type="page"/>
      </w:r>
    </w:p>
    <w:tbl>
      <w:tblPr>
        <w:tblW w:w="5953" w:type="dxa"/>
        <w:tblInd w:w="3930" w:type="dxa"/>
        <w:tblLayout w:type="fixed"/>
        <w:tblLook w:val="00A0"/>
      </w:tblPr>
      <w:tblGrid>
        <w:gridCol w:w="5953"/>
      </w:tblGrid>
      <w:tr w:rsidR="00B01EE9" w:rsidRPr="00C03991">
        <w:tc>
          <w:tcPr>
            <w:tcW w:w="5953" w:type="dxa"/>
          </w:tcPr>
          <w:p w:rsidR="00B01EE9" w:rsidRPr="00042D4C" w:rsidRDefault="00B01EE9" w:rsidP="00EF7CB6">
            <w:pPr>
              <w:suppressAutoHyphens/>
              <w:jc w:val="center"/>
              <w:rPr>
                <w:b/>
                <w:sz w:val="28"/>
                <w:szCs w:val="28"/>
              </w:rPr>
            </w:pPr>
            <w:r>
              <w:rPr>
                <w:b/>
                <w:sz w:val="28"/>
                <w:szCs w:val="28"/>
              </w:rPr>
              <w:t>Приложение № 1</w:t>
            </w:r>
          </w:p>
          <w:p w:rsidR="00B01EE9" w:rsidRPr="00042D4C" w:rsidRDefault="00B01EE9" w:rsidP="00EF7CB6">
            <w:pPr>
              <w:tabs>
                <w:tab w:val="left" w:pos="4678"/>
              </w:tabs>
              <w:suppressAutoHyphens/>
              <w:ind w:left="-108"/>
              <w:jc w:val="center"/>
              <w:rPr>
                <w:b/>
                <w:sz w:val="28"/>
                <w:szCs w:val="28"/>
              </w:rPr>
            </w:pPr>
            <w:r w:rsidRPr="00042D4C">
              <w:rPr>
                <w:b/>
                <w:sz w:val="28"/>
                <w:szCs w:val="28"/>
              </w:rPr>
              <w:t>к административному регламенту</w:t>
            </w:r>
          </w:p>
          <w:p w:rsidR="00B01EE9" w:rsidRPr="00042D4C" w:rsidRDefault="00B01EE9" w:rsidP="00EF7CB6">
            <w:pPr>
              <w:suppressAutoHyphens/>
              <w:jc w:val="center"/>
              <w:rPr>
                <w:b/>
                <w:sz w:val="28"/>
                <w:szCs w:val="28"/>
              </w:rPr>
            </w:pPr>
            <w:r w:rsidRPr="00042D4C">
              <w:rPr>
                <w:b/>
                <w:sz w:val="28"/>
                <w:szCs w:val="28"/>
              </w:rPr>
              <w:t>по предоставлени</w:t>
            </w:r>
            <w:r>
              <w:rPr>
                <w:b/>
                <w:sz w:val="28"/>
                <w:szCs w:val="28"/>
              </w:rPr>
              <w:t>ю</w:t>
            </w:r>
            <w:r w:rsidRPr="00042D4C">
              <w:rPr>
                <w:b/>
                <w:sz w:val="28"/>
                <w:szCs w:val="28"/>
              </w:rPr>
              <w:t xml:space="preserve"> го</w:t>
            </w:r>
            <w:r>
              <w:rPr>
                <w:b/>
                <w:sz w:val="28"/>
                <w:szCs w:val="28"/>
              </w:rPr>
              <w:t>сударственной услуги по назначению и</w:t>
            </w:r>
            <w:r w:rsidRPr="00042D4C">
              <w:rPr>
                <w:b/>
                <w:sz w:val="28"/>
                <w:szCs w:val="28"/>
              </w:rPr>
              <w:t xml:space="preserve"> выплат</w:t>
            </w:r>
            <w:r>
              <w:rPr>
                <w:b/>
                <w:sz w:val="28"/>
                <w:szCs w:val="28"/>
              </w:rPr>
              <w:t xml:space="preserve">е </w:t>
            </w:r>
            <w:r>
              <w:rPr>
                <w:b/>
                <w:color w:val="000000"/>
                <w:sz w:val="28"/>
                <w:szCs w:val="28"/>
              </w:rPr>
              <w:t>единовременного пособия при рождении ребенка</w:t>
            </w:r>
          </w:p>
        </w:tc>
      </w:tr>
    </w:tbl>
    <w:p w:rsidR="00B01EE9" w:rsidRDefault="00B01EE9" w:rsidP="00EF7CB6">
      <w:pPr>
        <w:suppressAutoHyphens/>
        <w:jc w:val="center"/>
        <w:rPr>
          <w:b/>
          <w:sz w:val="28"/>
          <w:szCs w:val="28"/>
        </w:rPr>
      </w:pPr>
    </w:p>
    <w:p w:rsidR="00B01EE9" w:rsidRDefault="00B01EE9" w:rsidP="00EF7CB6">
      <w:pPr>
        <w:suppressAutoHyphens/>
        <w:jc w:val="center"/>
        <w:rPr>
          <w:b/>
          <w:sz w:val="28"/>
          <w:szCs w:val="28"/>
        </w:rPr>
      </w:pPr>
    </w:p>
    <w:p w:rsidR="00B01EE9" w:rsidRDefault="00B01EE9" w:rsidP="00EF7CB6">
      <w:pPr>
        <w:suppressAutoHyphens/>
        <w:jc w:val="center"/>
        <w:rPr>
          <w:b/>
          <w:sz w:val="28"/>
          <w:szCs w:val="28"/>
        </w:rPr>
      </w:pPr>
    </w:p>
    <w:p w:rsidR="00B01EE9" w:rsidRDefault="00B01EE9" w:rsidP="00EF7CB6">
      <w:pPr>
        <w:pStyle w:val="Heading2"/>
        <w:suppressAutoHyphens/>
        <w:spacing w:before="0" w:after="0"/>
        <w:jc w:val="center"/>
        <w:rPr>
          <w:rFonts w:ascii="Times New Roman" w:hAnsi="Times New Roman"/>
          <w:i w:val="0"/>
        </w:rPr>
      </w:pPr>
      <w:r w:rsidRPr="00042D4C">
        <w:rPr>
          <w:rFonts w:ascii="Times New Roman" w:hAnsi="Times New Roman"/>
          <w:i w:val="0"/>
        </w:rPr>
        <w:t>Сведения о местонахождении орган</w:t>
      </w:r>
      <w:r>
        <w:rPr>
          <w:rFonts w:ascii="Times New Roman" w:hAnsi="Times New Roman"/>
          <w:i w:val="0"/>
        </w:rPr>
        <w:t>а</w:t>
      </w:r>
      <w:r w:rsidRPr="00042D4C">
        <w:rPr>
          <w:rFonts w:ascii="Times New Roman" w:hAnsi="Times New Roman"/>
          <w:i w:val="0"/>
        </w:rPr>
        <w:t xml:space="preserve"> социальной защиты населения</w:t>
      </w:r>
      <w:r>
        <w:rPr>
          <w:rFonts w:ascii="Times New Roman" w:hAnsi="Times New Roman"/>
          <w:i w:val="0"/>
        </w:rPr>
        <w:t xml:space="preserve">, </w:t>
      </w:r>
      <w:r w:rsidRPr="00042D4C">
        <w:rPr>
          <w:rFonts w:ascii="Times New Roman" w:hAnsi="Times New Roman"/>
          <w:i w:val="0"/>
        </w:rPr>
        <w:t>справочных телефон</w:t>
      </w:r>
      <w:r>
        <w:rPr>
          <w:rFonts w:ascii="Times New Roman" w:hAnsi="Times New Roman"/>
          <w:i w:val="0"/>
        </w:rPr>
        <w:t>а</w:t>
      </w:r>
      <w:r w:rsidRPr="00042D4C">
        <w:rPr>
          <w:rFonts w:ascii="Times New Roman" w:hAnsi="Times New Roman"/>
          <w:i w:val="0"/>
        </w:rPr>
        <w:t>х</w:t>
      </w:r>
      <w:r>
        <w:rPr>
          <w:rFonts w:ascii="Times New Roman" w:hAnsi="Times New Roman"/>
          <w:i w:val="0"/>
        </w:rPr>
        <w:t>, графике работы</w:t>
      </w:r>
      <w:r w:rsidRPr="00042D4C">
        <w:rPr>
          <w:rFonts w:ascii="Times New Roman" w:hAnsi="Times New Roman"/>
          <w:i w:val="0"/>
        </w:rPr>
        <w:t xml:space="preserve"> и адрес</w:t>
      </w:r>
      <w:r>
        <w:rPr>
          <w:rFonts w:ascii="Times New Roman" w:hAnsi="Times New Roman"/>
          <w:i w:val="0"/>
        </w:rPr>
        <w:t>е</w:t>
      </w:r>
      <w:r w:rsidRPr="00042D4C">
        <w:rPr>
          <w:rFonts w:ascii="Times New Roman" w:hAnsi="Times New Roman"/>
          <w:i w:val="0"/>
        </w:rPr>
        <w:t xml:space="preserve"> электронной почты</w:t>
      </w:r>
      <w:r>
        <w:rPr>
          <w:rFonts w:ascii="Times New Roman" w:hAnsi="Times New Roman"/>
          <w:i w:val="0"/>
        </w:rPr>
        <w:t xml:space="preserve"> </w:t>
      </w:r>
    </w:p>
    <w:p w:rsidR="00B01EE9" w:rsidRPr="00042D4C" w:rsidRDefault="00B01EE9" w:rsidP="00EF7CB6">
      <w:pPr>
        <w:pStyle w:val="Heading2"/>
        <w:suppressAutoHyphens/>
        <w:spacing w:before="0" w:after="0"/>
        <w:jc w:val="center"/>
        <w:rPr>
          <w:rFonts w:ascii="Times New Roman" w:hAnsi="Times New Roman"/>
          <w:i w:val="0"/>
        </w:rPr>
      </w:pPr>
      <w:r w:rsidRPr="00042D4C">
        <w:rPr>
          <w:rFonts w:ascii="Times New Roman" w:hAnsi="Times New Roman"/>
          <w:i w:val="0"/>
        </w:rPr>
        <w:t>для направления обращений</w:t>
      </w:r>
    </w:p>
    <w:p w:rsidR="00B01EE9" w:rsidRDefault="00B01EE9"/>
    <w:p w:rsidR="00B01EE9" w:rsidRDefault="00B01EE9"/>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0"/>
        <w:gridCol w:w="3410"/>
        <w:gridCol w:w="3630"/>
      </w:tblGrid>
      <w:tr w:rsidR="00B01EE9" w:rsidRPr="00BA7374" w:rsidTr="00082050">
        <w:tc>
          <w:tcPr>
            <w:tcW w:w="2750" w:type="dxa"/>
          </w:tcPr>
          <w:p w:rsidR="00B01EE9" w:rsidRPr="00BA7374" w:rsidRDefault="00B01EE9" w:rsidP="007B210B">
            <w:pPr>
              <w:jc w:val="center"/>
            </w:pPr>
            <w:r w:rsidRPr="00BA7374">
              <w:t>Наименование</w:t>
            </w:r>
          </w:p>
        </w:tc>
        <w:tc>
          <w:tcPr>
            <w:tcW w:w="3410" w:type="dxa"/>
          </w:tcPr>
          <w:p w:rsidR="00B01EE9" w:rsidRPr="00BA7374" w:rsidRDefault="00B01EE9" w:rsidP="007B210B">
            <w:pPr>
              <w:jc w:val="center"/>
            </w:pPr>
            <w:r w:rsidRPr="00BA7374">
              <w:t>Почтовый адрес, адрес электронной почты, телефоны</w:t>
            </w:r>
          </w:p>
        </w:tc>
        <w:tc>
          <w:tcPr>
            <w:tcW w:w="3630" w:type="dxa"/>
          </w:tcPr>
          <w:p w:rsidR="00B01EE9" w:rsidRPr="00BA7374" w:rsidRDefault="00B01EE9" w:rsidP="007B210B">
            <w:pPr>
              <w:jc w:val="center"/>
            </w:pPr>
            <w:r w:rsidRPr="00BA7374">
              <w:t>Время работы</w:t>
            </w:r>
          </w:p>
        </w:tc>
      </w:tr>
      <w:tr w:rsidR="00B01EE9" w:rsidRPr="00BA7374" w:rsidTr="00082050">
        <w:tc>
          <w:tcPr>
            <w:tcW w:w="2750" w:type="dxa"/>
          </w:tcPr>
          <w:p w:rsidR="00B01EE9" w:rsidRPr="00BA7374" w:rsidRDefault="00B01EE9" w:rsidP="007B210B">
            <w:pPr>
              <w:jc w:val="center"/>
            </w:pPr>
            <w:r w:rsidRPr="00BA7374">
              <w:t>Управление социальной защиты населения администрации муниципального района «Волоконовский район»</w:t>
            </w:r>
          </w:p>
        </w:tc>
        <w:tc>
          <w:tcPr>
            <w:tcW w:w="3410" w:type="dxa"/>
          </w:tcPr>
          <w:p w:rsidR="00B01EE9" w:rsidRPr="00BA7374" w:rsidRDefault="00B01EE9" w:rsidP="007B210B">
            <w:pPr>
              <w:jc w:val="center"/>
            </w:pPr>
            <w:r w:rsidRPr="00BA7374">
              <w:t>309650, п. Волоконовка,</w:t>
            </w:r>
          </w:p>
          <w:p w:rsidR="00B01EE9" w:rsidRPr="00BA7374" w:rsidRDefault="00B01EE9" w:rsidP="007B210B">
            <w:pPr>
              <w:jc w:val="center"/>
            </w:pPr>
            <w:r w:rsidRPr="00BA7374">
              <w:t>ул. Комсомольская, 25</w:t>
            </w:r>
          </w:p>
          <w:p w:rsidR="00B01EE9" w:rsidRPr="00BA7374" w:rsidRDefault="00B01EE9" w:rsidP="007B210B">
            <w:pPr>
              <w:jc w:val="center"/>
            </w:pPr>
            <w:r w:rsidRPr="00BA7374">
              <w:rPr>
                <w:u w:val="single"/>
                <w:lang w:val="en-US"/>
              </w:rPr>
              <w:t>vuszn</w:t>
            </w:r>
            <w:r w:rsidRPr="00BA7374">
              <w:rPr>
                <w:u w:val="single"/>
              </w:rPr>
              <w:t>@</w:t>
            </w:r>
            <w:r w:rsidRPr="00BA7374">
              <w:rPr>
                <w:u w:val="single"/>
                <w:lang w:val="en-US"/>
              </w:rPr>
              <w:t>mail</w:t>
            </w:r>
            <w:r w:rsidRPr="00BA7374">
              <w:rPr>
                <w:u w:val="single"/>
              </w:rPr>
              <w:t>.</w:t>
            </w:r>
            <w:r w:rsidRPr="00BA7374">
              <w:rPr>
                <w:u w:val="single"/>
                <w:lang w:val="en-US"/>
              </w:rPr>
              <w:t>ru</w:t>
            </w:r>
          </w:p>
          <w:p w:rsidR="00B01EE9" w:rsidRPr="00BA7374" w:rsidRDefault="00B01EE9" w:rsidP="007B210B">
            <w:pPr>
              <w:jc w:val="center"/>
            </w:pPr>
            <w:r w:rsidRPr="00BA7374">
              <w:t>8 (47235) 5-13-68 (приемная)</w:t>
            </w:r>
          </w:p>
          <w:p w:rsidR="00B01EE9" w:rsidRPr="00BA7374" w:rsidRDefault="00B01EE9" w:rsidP="007B210B">
            <w:pPr>
              <w:jc w:val="center"/>
            </w:pPr>
            <w:r w:rsidRPr="00BA7374">
              <w:t>8 (47235) 5-24-49 (отдел по назначению и выплате детских пособий)</w:t>
            </w:r>
          </w:p>
        </w:tc>
        <w:tc>
          <w:tcPr>
            <w:tcW w:w="3630" w:type="dxa"/>
          </w:tcPr>
          <w:p w:rsidR="00B01EE9" w:rsidRPr="00BA7374" w:rsidRDefault="00B01EE9" w:rsidP="007B210B">
            <w:pPr>
              <w:jc w:val="center"/>
            </w:pPr>
            <w:r w:rsidRPr="00BA7374">
              <w:t>Понедельник-пятница</w:t>
            </w:r>
          </w:p>
          <w:p w:rsidR="00B01EE9" w:rsidRPr="00BA7374" w:rsidRDefault="00B01EE9" w:rsidP="007B210B">
            <w:pPr>
              <w:jc w:val="center"/>
            </w:pPr>
            <w:r w:rsidRPr="00BA7374">
              <w:t>8.00 - 17.00,</w:t>
            </w:r>
          </w:p>
          <w:p w:rsidR="00B01EE9" w:rsidRPr="00BA7374" w:rsidRDefault="00B01EE9" w:rsidP="007B210B">
            <w:pPr>
              <w:jc w:val="center"/>
            </w:pPr>
            <w:r w:rsidRPr="00BA7374">
              <w:t>с 12.00 - 13.00 перерыв,</w:t>
            </w:r>
          </w:p>
          <w:p w:rsidR="00B01EE9" w:rsidRPr="00BA7374" w:rsidRDefault="00B01EE9" w:rsidP="007B210B">
            <w:pPr>
              <w:jc w:val="center"/>
            </w:pPr>
            <w:r w:rsidRPr="00BA7374">
              <w:t>суббота и воскресенье - выходной</w:t>
            </w:r>
          </w:p>
        </w:tc>
      </w:tr>
    </w:tbl>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p w:rsidR="00B01EE9" w:rsidRDefault="00B01EE9"/>
    <w:tbl>
      <w:tblPr>
        <w:tblW w:w="5954" w:type="dxa"/>
        <w:tblInd w:w="3823" w:type="dxa"/>
        <w:tblLayout w:type="fixed"/>
        <w:tblLook w:val="00A0"/>
      </w:tblPr>
      <w:tblGrid>
        <w:gridCol w:w="5954"/>
      </w:tblGrid>
      <w:tr w:rsidR="00B01EE9" w:rsidRPr="00F73EAD" w:rsidTr="00053533">
        <w:tc>
          <w:tcPr>
            <w:tcW w:w="5954" w:type="dxa"/>
          </w:tcPr>
          <w:p w:rsidR="00B01EE9" w:rsidRPr="00F73EAD" w:rsidRDefault="00B01EE9" w:rsidP="007B210B">
            <w:pPr>
              <w:suppressAutoHyphens/>
              <w:jc w:val="center"/>
              <w:rPr>
                <w:b/>
                <w:sz w:val="28"/>
                <w:szCs w:val="28"/>
              </w:rPr>
            </w:pPr>
            <w:r w:rsidRPr="00F73EAD">
              <w:rPr>
                <w:b/>
                <w:sz w:val="28"/>
                <w:szCs w:val="28"/>
              </w:rPr>
              <w:t>Приложение № 2</w:t>
            </w:r>
          </w:p>
          <w:p w:rsidR="00B01EE9" w:rsidRPr="00F73EAD" w:rsidRDefault="00B01EE9" w:rsidP="00F73EAD">
            <w:pPr>
              <w:tabs>
                <w:tab w:val="left" w:pos="4678"/>
              </w:tabs>
              <w:suppressAutoHyphens/>
              <w:ind w:left="-108"/>
              <w:jc w:val="center"/>
              <w:rPr>
                <w:b/>
                <w:sz w:val="28"/>
                <w:szCs w:val="28"/>
              </w:rPr>
            </w:pPr>
            <w:r w:rsidRPr="00F73EAD">
              <w:rPr>
                <w:b/>
                <w:sz w:val="28"/>
                <w:szCs w:val="28"/>
              </w:rPr>
              <w:t>к административному регламенту</w:t>
            </w:r>
          </w:p>
          <w:p w:rsidR="00B01EE9" w:rsidRPr="00F73EAD" w:rsidRDefault="00B01EE9" w:rsidP="00F545D1">
            <w:pPr>
              <w:suppressAutoHyphens/>
              <w:jc w:val="center"/>
              <w:rPr>
                <w:b/>
                <w:sz w:val="28"/>
                <w:szCs w:val="28"/>
              </w:rPr>
            </w:pPr>
            <w:r w:rsidRPr="00F73EAD">
              <w:rPr>
                <w:b/>
                <w:sz w:val="28"/>
                <w:szCs w:val="28"/>
              </w:rPr>
              <w:t xml:space="preserve">по предоставлению государственной услуги по назначению и выплате </w:t>
            </w:r>
            <w:r>
              <w:rPr>
                <w:b/>
                <w:color w:val="000000"/>
                <w:sz w:val="28"/>
                <w:szCs w:val="28"/>
              </w:rPr>
              <w:t>единовременного пособия при рождении ребенка</w:t>
            </w:r>
          </w:p>
        </w:tc>
      </w:tr>
    </w:tbl>
    <w:p w:rsidR="00B01EE9" w:rsidRPr="00F73EAD" w:rsidRDefault="00B01EE9" w:rsidP="00F73EAD">
      <w:pPr>
        <w:suppressAutoHyphens/>
        <w:jc w:val="center"/>
        <w:rPr>
          <w:b/>
          <w:sz w:val="28"/>
          <w:szCs w:val="28"/>
        </w:rPr>
      </w:pPr>
    </w:p>
    <w:p w:rsidR="00B01EE9" w:rsidRPr="00F73EAD" w:rsidRDefault="00B01EE9" w:rsidP="00F73EAD">
      <w:pPr>
        <w:suppressAutoHyphens/>
        <w:jc w:val="center"/>
        <w:rPr>
          <w:b/>
          <w:sz w:val="28"/>
          <w:szCs w:val="28"/>
        </w:rPr>
      </w:pPr>
    </w:p>
    <w:p w:rsidR="00B01EE9" w:rsidRPr="00F73EAD" w:rsidRDefault="00B01EE9" w:rsidP="00F73EAD">
      <w:pPr>
        <w:suppressAutoHyphens/>
        <w:jc w:val="center"/>
        <w:rPr>
          <w:b/>
          <w:sz w:val="28"/>
          <w:szCs w:val="28"/>
        </w:rPr>
      </w:pPr>
    </w:p>
    <w:p w:rsidR="00B01EE9" w:rsidRPr="00F73EAD" w:rsidRDefault="00B01EE9" w:rsidP="00F73EAD">
      <w:pPr>
        <w:suppressAutoHyphens/>
        <w:ind w:left="-142" w:right="-65"/>
        <w:jc w:val="center"/>
        <w:rPr>
          <w:b/>
          <w:sz w:val="28"/>
          <w:szCs w:val="28"/>
        </w:rPr>
      </w:pPr>
      <w:r w:rsidRPr="00F73EAD">
        <w:rPr>
          <w:b/>
          <w:sz w:val="28"/>
          <w:szCs w:val="28"/>
        </w:rPr>
        <w:t>Заявление</w:t>
      </w:r>
    </w:p>
    <w:p w:rsidR="00B01EE9" w:rsidRPr="00F73EAD" w:rsidRDefault="00B01EE9" w:rsidP="00F420F2">
      <w:pPr>
        <w:suppressAutoHyphens/>
        <w:ind w:left="-142" w:right="-65"/>
        <w:jc w:val="center"/>
        <w:rPr>
          <w:b/>
          <w:sz w:val="28"/>
          <w:szCs w:val="28"/>
        </w:rPr>
      </w:pPr>
      <w:r w:rsidRPr="00F73EAD">
        <w:rPr>
          <w:b/>
          <w:sz w:val="28"/>
          <w:szCs w:val="28"/>
        </w:rPr>
        <w:t xml:space="preserve">о назначении </w:t>
      </w:r>
      <w:r>
        <w:rPr>
          <w:b/>
          <w:sz w:val="28"/>
          <w:szCs w:val="28"/>
        </w:rPr>
        <w:t>единовременного пособия при рождении ребенка</w:t>
      </w:r>
    </w:p>
    <w:p w:rsidR="00B01EE9" w:rsidRPr="00F73EAD" w:rsidRDefault="00B01EE9" w:rsidP="00F73EAD">
      <w:pPr>
        <w:suppressAutoHyphens/>
        <w:ind w:left="-142" w:right="-65"/>
        <w:jc w:val="both"/>
        <w:rPr>
          <w:b/>
          <w:sz w:val="16"/>
          <w:szCs w:val="16"/>
        </w:rPr>
      </w:pPr>
    </w:p>
    <w:p w:rsidR="00B01EE9" w:rsidRPr="00F73EAD" w:rsidRDefault="00B01EE9" w:rsidP="00F73EAD">
      <w:pPr>
        <w:suppressAutoHyphens/>
        <w:ind w:left="-142" w:right="-65"/>
        <w:jc w:val="both"/>
        <w:rPr>
          <w:szCs w:val="24"/>
        </w:rPr>
      </w:pPr>
      <w:r w:rsidRPr="00F73EAD">
        <w:rPr>
          <w:szCs w:val="24"/>
        </w:rPr>
        <w:t>Я,__________________________________________________________________________</w:t>
      </w:r>
    </w:p>
    <w:p w:rsidR="00B01EE9" w:rsidRPr="00F73EAD" w:rsidRDefault="00B01EE9" w:rsidP="00F73EAD">
      <w:pPr>
        <w:suppressAutoHyphens/>
        <w:ind w:left="-142" w:right="-65"/>
        <w:jc w:val="center"/>
        <w:rPr>
          <w:szCs w:val="24"/>
        </w:rPr>
      </w:pPr>
      <w:r w:rsidRPr="00F73EAD">
        <w:rPr>
          <w:szCs w:val="24"/>
        </w:rPr>
        <w:t>(фамилия, имя, отчество заявителя полностью)</w:t>
      </w:r>
    </w:p>
    <w:p w:rsidR="00B01EE9" w:rsidRPr="00F73EAD" w:rsidRDefault="00B01EE9" w:rsidP="00F73EAD">
      <w:pPr>
        <w:suppressAutoHyphens/>
        <w:ind w:left="-142" w:right="-65"/>
        <w:jc w:val="center"/>
        <w:rPr>
          <w:sz w:val="16"/>
          <w:szCs w:val="16"/>
        </w:rPr>
      </w:pPr>
    </w:p>
    <w:p w:rsidR="00B01EE9" w:rsidRPr="00F73EAD" w:rsidRDefault="00B01EE9" w:rsidP="00F73EAD">
      <w:pPr>
        <w:suppressAutoHyphens/>
        <w:ind w:left="-142" w:right="-65"/>
        <w:jc w:val="both"/>
        <w:rPr>
          <w:szCs w:val="24"/>
        </w:rPr>
      </w:pPr>
      <w:r w:rsidRPr="00F73EAD">
        <w:rPr>
          <w:szCs w:val="24"/>
        </w:rPr>
        <w:t>проживающая(щий) (зарегистрирован по месту пребывания) по адресу _____________________________________________________________________________</w:t>
      </w:r>
    </w:p>
    <w:p w:rsidR="00B01EE9" w:rsidRPr="00F73EAD" w:rsidRDefault="00B01EE9" w:rsidP="00F73EAD">
      <w:pPr>
        <w:suppressAutoHyphens/>
        <w:ind w:left="-142" w:right="-65"/>
        <w:jc w:val="both"/>
        <w:rPr>
          <w:sz w:val="16"/>
          <w:szCs w:val="16"/>
        </w:rPr>
      </w:pPr>
    </w:p>
    <w:p w:rsidR="00B01EE9" w:rsidRPr="00F73EAD" w:rsidRDefault="00B01EE9" w:rsidP="00F73EAD">
      <w:pPr>
        <w:suppressAutoHyphens/>
        <w:ind w:left="-142" w:right="-65"/>
        <w:jc w:val="both"/>
        <w:rPr>
          <w:szCs w:val="24"/>
        </w:rPr>
      </w:pPr>
      <w:r w:rsidRPr="00F73EAD">
        <w:rPr>
          <w:szCs w:val="24"/>
        </w:rPr>
        <w:t xml:space="preserve">постоянно зарегистрированная(ый) по адресу________________________________________ </w:t>
      </w:r>
    </w:p>
    <w:p w:rsidR="00B01EE9" w:rsidRPr="00F73EAD" w:rsidRDefault="00B01EE9" w:rsidP="00F73EAD">
      <w:pPr>
        <w:suppressAutoHyphens/>
        <w:ind w:left="-142" w:right="-65"/>
        <w:jc w:val="both"/>
        <w:rPr>
          <w:szCs w:val="24"/>
        </w:rPr>
      </w:pPr>
      <w:r w:rsidRPr="00F73EAD">
        <w:rPr>
          <w:szCs w:val="24"/>
        </w:rPr>
        <w:t>______________________________________________________________________________ с___________________________________тел.________________________________________</w:t>
      </w:r>
    </w:p>
    <w:p w:rsidR="00B01EE9" w:rsidRPr="00F73EAD" w:rsidRDefault="00B01EE9" w:rsidP="00F73EAD">
      <w:pPr>
        <w:suppressAutoHyphens/>
        <w:ind w:left="-142" w:right="-65"/>
        <w:jc w:val="both"/>
        <w:rPr>
          <w:sz w:val="16"/>
          <w:szCs w:val="16"/>
        </w:rPr>
      </w:pPr>
    </w:p>
    <w:p w:rsidR="00B01EE9" w:rsidRDefault="00B01EE9" w:rsidP="00F73EAD">
      <w:pPr>
        <w:suppressAutoHyphens/>
        <w:ind w:left="-142" w:right="-65"/>
        <w:jc w:val="both"/>
        <w:rPr>
          <w:szCs w:val="24"/>
        </w:rPr>
      </w:pPr>
      <w:r w:rsidRPr="00F73EAD">
        <w:rPr>
          <w:szCs w:val="24"/>
        </w:rPr>
        <w:t xml:space="preserve">Прошу назначить </w:t>
      </w:r>
      <w:r>
        <w:rPr>
          <w:szCs w:val="24"/>
        </w:rPr>
        <w:t>единовременное пособие при рождении ребенка</w:t>
      </w:r>
      <w:r w:rsidRPr="00F73EAD">
        <w:rPr>
          <w:szCs w:val="24"/>
        </w:rPr>
        <w:t xml:space="preserve"> матери (отцу</w:t>
      </w:r>
      <w:r>
        <w:rPr>
          <w:szCs w:val="24"/>
        </w:rPr>
        <w:t>), не подлежащей(ему) обязательному социальному страхованию (неработающие)</w:t>
      </w:r>
      <w:r w:rsidRPr="00F73EAD">
        <w:rPr>
          <w:szCs w:val="24"/>
        </w:rPr>
        <w:t xml:space="preserve"> (нужное подчеркнуть)):</w:t>
      </w:r>
    </w:p>
    <w:p w:rsidR="00B01EE9" w:rsidRPr="00F73EAD" w:rsidRDefault="00B01EE9" w:rsidP="00F73EAD">
      <w:pPr>
        <w:suppressAutoHyphens/>
        <w:ind w:left="-142" w:right="-65"/>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3686"/>
        <w:gridCol w:w="3934"/>
      </w:tblGrid>
      <w:tr w:rsidR="00B01EE9" w:rsidRPr="00F73EAD" w:rsidTr="00506352">
        <w:tc>
          <w:tcPr>
            <w:tcW w:w="1951" w:type="dxa"/>
            <w:vMerge w:val="restart"/>
          </w:tcPr>
          <w:p w:rsidR="00B01EE9" w:rsidRDefault="00B01EE9" w:rsidP="00F73EAD">
            <w:pPr>
              <w:suppressAutoHyphens/>
              <w:ind w:left="-142" w:right="-65"/>
              <w:jc w:val="center"/>
            </w:pPr>
          </w:p>
          <w:p w:rsidR="00B01EE9" w:rsidRPr="00F73EAD" w:rsidRDefault="00B01EE9" w:rsidP="00F73EAD">
            <w:pPr>
              <w:suppressAutoHyphens/>
              <w:ind w:left="-142" w:right="-65"/>
              <w:jc w:val="center"/>
            </w:pPr>
          </w:p>
          <w:p w:rsidR="00B01EE9" w:rsidRPr="00F73EAD" w:rsidRDefault="00B01EE9" w:rsidP="00F73EAD">
            <w:pPr>
              <w:suppressAutoHyphens/>
              <w:ind w:left="-142" w:right="-65"/>
              <w:jc w:val="center"/>
            </w:pPr>
            <w:r w:rsidRPr="00F73EAD">
              <w:t>паспорт</w:t>
            </w:r>
          </w:p>
        </w:tc>
        <w:tc>
          <w:tcPr>
            <w:tcW w:w="3686" w:type="dxa"/>
          </w:tcPr>
          <w:p w:rsidR="00B01EE9" w:rsidRPr="00F73EAD" w:rsidRDefault="00B01EE9" w:rsidP="007B210B">
            <w:pPr>
              <w:suppressAutoHyphens/>
              <w:ind w:right="-65"/>
              <w:jc w:val="both"/>
            </w:pPr>
            <w:r w:rsidRPr="00F73EAD">
              <w:t>Серия, номер</w:t>
            </w:r>
          </w:p>
        </w:tc>
        <w:tc>
          <w:tcPr>
            <w:tcW w:w="3934" w:type="dxa"/>
          </w:tcPr>
          <w:p w:rsidR="00B01EE9" w:rsidRPr="00F73EAD" w:rsidRDefault="00B01EE9" w:rsidP="00F73EAD">
            <w:pPr>
              <w:suppressAutoHyphens/>
              <w:ind w:left="-142" w:right="-65"/>
              <w:jc w:val="both"/>
            </w:pPr>
          </w:p>
        </w:tc>
      </w:tr>
      <w:tr w:rsidR="00B01EE9" w:rsidRPr="00F73EAD" w:rsidTr="00506352">
        <w:tc>
          <w:tcPr>
            <w:tcW w:w="1951" w:type="dxa"/>
            <w:vMerge/>
          </w:tcPr>
          <w:p w:rsidR="00B01EE9" w:rsidRPr="00F73EAD" w:rsidRDefault="00B01EE9" w:rsidP="00F73EAD">
            <w:pPr>
              <w:suppressAutoHyphens/>
              <w:ind w:left="-142" w:right="-65"/>
              <w:jc w:val="both"/>
            </w:pPr>
          </w:p>
        </w:tc>
        <w:tc>
          <w:tcPr>
            <w:tcW w:w="3686" w:type="dxa"/>
          </w:tcPr>
          <w:p w:rsidR="00B01EE9" w:rsidRPr="00F73EAD" w:rsidRDefault="00B01EE9" w:rsidP="007B210B">
            <w:pPr>
              <w:suppressAutoHyphens/>
              <w:ind w:right="-65"/>
              <w:jc w:val="both"/>
            </w:pPr>
            <w:r w:rsidRPr="00F73EAD">
              <w:t>Дата рождения</w:t>
            </w:r>
          </w:p>
        </w:tc>
        <w:tc>
          <w:tcPr>
            <w:tcW w:w="3934" w:type="dxa"/>
          </w:tcPr>
          <w:p w:rsidR="00B01EE9" w:rsidRPr="00F73EAD" w:rsidRDefault="00B01EE9" w:rsidP="00F73EAD">
            <w:pPr>
              <w:suppressAutoHyphens/>
              <w:ind w:left="-142" w:right="-65"/>
              <w:jc w:val="both"/>
            </w:pPr>
          </w:p>
        </w:tc>
      </w:tr>
      <w:tr w:rsidR="00B01EE9" w:rsidRPr="00F73EAD" w:rsidTr="00506352">
        <w:tc>
          <w:tcPr>
            <w:tcW w:w="1951" w:type="dxa"/>
            <w:vMerge/>
          </w:tcPr>
          <w:p w:rsidR="00B01EE9" w:rsidRPr="00F73EAD" w:rsidRDefault="00B01EE9" w:rsidP="00F73EAD">
            <w:pPr>
              <w:suppressAutoHyphens/>
              <w:ind w:left="-142" w:right="-65"/>
              <w:jc w:val="both"/>
            </w:pPr>
          </w:p>
        </w:tc>
        <w:tc>
          <w:tcPr>
            <w:tcW w:w="3686" w:type="dxa"/>
          </w:tcPr>
          <w:p w:rsidR="00B01EE9" w:rsidRPr="00F73EAD" w:rsidRDefault="00B01EE9" w:rsidP="007B210B">
            <w:pPr>
              <w:suppressAutoHyphens/>
              <w:ind w:right="-65"/>
              <w:jc w:val="both"/>
            </w:pPr>
            <w:r w:rsidRPr="00F73EAD">
              <w:t>Место рождения</w:t>
            </w:r>
          </w:p>
        </w:tc>
        <w:tc>
          <w:tcPr>
            <w:tcW w:w="3934" w:type="dxa"/>
          </w:tcPr>
          <w:p w:rsidR="00B01EE9" w:rsidRPr="00F73EAD" w:rsidRDefault="00B01EE9" w:rsidP="00F73EAD">
            <w:pPr>
              <w:suppressAutoHyphens/>
              <w:ind w:left="-142" w:right="-65"/>
              <w:jc w:val="both"/>
            </w:pPr>
          </w:p>
        </w:tc>
      </w:tr>
      <w:tr w:rsidR="00B01EE9" w:rsidRPr="00F73EAD" w:rsidTr="00506352">
        <w:tc>
          <w:tcPr>
            <w:tcW w:w="1951" w:type="dxa"/>
            <w:vMerge/>
          </w:tcPr>
          <w:p w:rsidR="00B01EE9" w:rsidRPr="00F73EAD" w:rsidRDefault="00B01EE9" w:rsidP="00F73EAD">
            <w:pPr>
              <w:suppressAutoHyphens/>
              <w:ind w:left="-142" w:right="-65"/>
              <w:jc w:val="both"/>
            </w:pPr>
          </w:p>
        </w:tc>
        <w:tc>
          <w:tcPr>
            <w:tcW w:w="3686" w:type="dxa"/>
          </w:tcPr>
          <w:p w:rsidR="00B01EE9" w:rsidRPr="00F73EAD" w:rsidRDefault="00B01EE9" w:rsidP="007B210B">
            <w:pPr>
              <w:suppressAutoHyphens/>
              <w:ind w:right="-65"/>
              <w:jc w:val="both"/>
            </w:pPr>
            <w:r w:rsidRPr="00F73EAD">
              <w:t>Кем выдан</w:t>
            </w:r>
          </w:p>
        </w:tc>
        <w:tc>
          <w:tcPr>
            <w:tcW w:w="3934" w:type="dxa"/>
          </w:tcPr>
          <w:p w:rsidR="00B01EE9" w:rsidRPr="00F73EAD" w:rsidRDefault="00B01EE9" w:rsidP="00F73EAD">
            <w:pPr>
              <w:suppressAutoHyphens/>
              <w:ind w:left="-142" w:right="-65"/>
              <w:jc w:val="both"/>
            </w:pPr>
          </w:p>
        </w:tc>
      </w:tr>
      <w:tr w:rsidR="00B01EE9" w:rsidRPr="00F73EAD" w:rsidTr="00506352">
        <w:tc>
          <w:tcPr>
            <w:tcW w:w="1951" w:type="dxa"/>
            <w:vMerge/>
          </w:tcPr>
          <w:p w:rsidR="00B01EE9" w:rsidRPr="00F73EAD" w:rsidRDefault="00B01EE9" w:rsidP="00F73EAD">
            <w:pPr>
              <w:suppressAutoHyphens/>
              <w:ind w:left="-142" w:right="-65"/>
              <w:jc w:val="both"/>
            </w:pPr>
          </w:p>
        </w:tc>
        <w:tc>
          <w:tcPr>
            <w:tcW w:w="3686" w:type="dxa"/>
          </w:tcPr>
          <w:p w:rsidR="00B01EE9" w:rsidRPr="00F73EAD" w:rsidRDefault="00B01EE9" w:rsidP="007B210B">
            <w:pPr>
              <w:suppressAutoHyphens/>
              <w:ind w:right="-65"/>
              <w:jc w:val="both"/>
            </w:pPr>
            <w:r w:rsidRPr="00F73EAD">
              <w:t>Дата выдачи</w:t>
            </w:r>
          </w:p>
        </w:tc>
        <w:tc>
          <w:tcPr>
            <w:tcW w:w="3934" w:type="dxa"/>
          </w:tcPr>
          <w:p w:rsidR="00B01EE9" w:rsidRPr="00F73EAD" w:rsidRDefault="00B01EE9" w:rsidP="00F73EAD">
            <w:pPr>
              <w:suppressAutoHyphens/>
              <w:ind w:left="-142" w:right="-65"/>
              <w:jc w:val="both"/>
            </w:pPr>
          </w:p>
        </w:tc>
      </w:tr>
    </w:tbl>
    <w:p w:rsidR="00B01EE9" w:rsidRPr="00F73EAD" w:rsidRDefault="00B01EE9" w:rsidP="00F73EAD">
      <w:pPr>
        <w:suppressAutoHyphens/>
        <w:ind w:left="-142" w:right="-65"/>
        <w:jc w:val="both"/>
      </w:pPr>
    </w:p>
    <w:p w:rsidR="00B01EE9" w:rsidRPr="00F73EAD" w:rsidRDefault="00B01EE9" w:rsidP="00F73EAD">
      <w:pPr>
        <w:suppressAutoHyphens/>
        <w:ind w:left="-142" w:right="-65"/>
        <w:jc w:val="both"/>
      </w:pPr>
    </w:p>
    <w:p w:rsidR="00B01EE9" w:rsidRPr="00F73EAD" w:rsidRDefault="00B01EE9" w:rsidP="00F73EAD">
      <w:pPr>
        <w:suppressAutoHyphens/>
        <w:ind w:left="-142" w:right="-65"/>
        <w:jc w:val="both"/>
        <w:rPr>
          <w:i/>
          <w:szCs w:val="24"/>
          <w:u w:val="single"/>
        </w:rPr>
      </w:pPr>
    </w:p>
    <w:p w:rsidR="00B01EE9" w:rsidRPr="00F73EAD" w:rsidRDefault="00B01EE9" w:rsidP="00F73EAD">
      <w:pPr>
        <w:suppressAutoHyphens/>
        <w:ind w:left="-142" w:right="-65"/>
        <w:jc w:val="both"/>
        <w:rPr>
          <w:szCs w:val="24"/>
          <w:u w:val="single"/>
        </w:rPr>
      </w:pPr>
      <w:r w:rsidRPr="00F73EAD">
        <w:rPr>
          <w:szCs w:val="24"/>
          <w:u w:val="single"/>
        </w:rPr>
        <w:t>На момент обращения в трудовых отношениях не состою      ____________________</w:t>
      </w:r>
    </w:p>
    <w:p w:rsidR="00B01EE9" w:rsidRDefault="00B01EE9" w:rsidP="00F73EAD">
      <w:pPr>
        <w:suppressAutoHyphens/>
        <w:ind w:left="-142" w:right="-65"/>
        <w:jc w:val="center"/>
      </w:pPr>
      <w:r w:rsidRPr="00F73EAD">
        <w:t xml:space="preserve">                                                                                                    (подпись получателя)</w:t>
      </w:r>
    </w:p>
    <w:p w:rsidR="00B01EE9" w:rsidRPr="00F73EAD" w:rsidRDefault="00B01EE9" w:rsidP="00C4494F">
      <w:pPr>
        <w:suppressAutoHyphens/>
        <w:ind w:left="-142" w:right="-65"/>
        <w:jc w:val="both"/>
        <w:rPr>
          <w:szCs w:val="24"/>
        </w:rPr>
      </w:pPr>
      <w:r w:rsidRPr="00F73EAD">
        <w:rPr>
          <w:szCs w:val="24"/>
        </w:rPr>
        <w:t>Прошу выплатить пособие через:</w:t>
      </w:r>
    </w:p>
    <w:p w:rsidR="00B01EE9" w:rsidRPr="00F73EAD" w:rsidRDefault="00B01EE9" w:rsidP="00C4494F">
      <w:pPr>
        <w:suppressAutoHyphens/>
        <w:ind w:left="-142" w:right="-65"/>
        <w:jc w:val="both"/>
        <w:rPr>
          <w:szCs w:val="24"/>
        </w:rPr>
      </w:pPr>
      <w:r w:rsidRPr="00F73EAD">
        <w:rPr>
          <w:szCs w:val="24"/>
        </w:rPr>
        <w:t>а) организацию федеральной почтовой связи</w:t>
      </w:r>
    </w:p>
    <w:p w:rsidR="00B01EE9" w:rsidRPr="00F73EAD" w:rsidRDefault="00B01EE9" w:rsidP="00C4494F">
      <w:pPr>
        <w:suppressAutoHyphens/>
        <w:ind w:left="-142" w:right="-65"/>
        <w:jc w:val="both"/>
        <w:rPr>
          <w:szCs w:val="24"/>
        </w:rPr>
      </w:pPr>
      <w:r w:rsidRPr="00F73EAD">
        <w:rPr>
          <w:szCs w:val="24"/>
        </w:rPr>
        <w:t>____________________________________________________________________________</w:t>
      </w:r>
    </w:p>
    <w:p w:rsidR="00B01EE9" w:rsidRPr="00F73EAD" w:rsidRDefault="00B01EE9" w:rsidP="00C4494F">
      <w:pPr>
        <w:suppressAutoHyphens/>
        <w:ind w:left="-142" w:right="-65"/>
        <w:jc w:val="both"/>
        <w:rPr>
          <w:szCs w:val="24"/>
        </w:rPr>
      </w:pPr>
    </w:p>
    <w:p w:rsidR="00B01EE9" w:rsidRPr="00F73EAD" w:rsidRDefault="00B01EE9" w:rsidP="00C4494F">
      <w:pPr>
        <w:suppressAutoHyphens/>
        <w:ind w:left="-142" w:right="-65"/>
        <w:jc w:val="both"/>
      </w:pPr>
      <w:r w:rsidRPr="00F73EAD">
        <w:t xml:space="preserve">б) кредитную </w:t>
      </w:r>
      <w:r w:rsidRPr="00F73EAD">
        <w:rPr>
          <w:szCs w:val="24"/>
        </w:rPr>
        <w:t>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63"/>
        <w:gridCol w:w="1063"/>
        <w:gridCol w:w="1063"/>
        <w:gridCol w:w="1063"/>
        <w:gridCol w:w="1063"/>
        <w:gridCol w:w="1064"/>
        <w:gridCol w:w="1064"/>
        <w:gridCol w:w="1064"/>
        <w:gridCol w:w="1064"/>
      </w:tblGrid>
      <w:tr w:rsidR="00B01EE9" w:rsidRPr="00F73EAD" w:rsidTr="00506352">
        <w:tc>
          <w:tcPr>
            <w:tcW w:w="1063" w:type="dxa"/>
          </w:tcPr>
          <w:p w:rsidR="00B01EE9" w:rsidRPr="00F73EAD" w:rsidRDefault="00B01EE9" w:rsidP="00506352">
            <w:pPr>
              <w:suppressAutoHyphens/>
              <w:ind w:left="-142" w:right="-65"/>
              <w:jc w:val="both"/>
              <w:rPr>
                <w:szCs w:val="24"/>
              </w:rPr>
            </w:pPr>
          </w:p>
          <w:p w:rsidR="00B01EE9" w:rsidRPr="00F73EAD" w:rsidRDefault="00B01EE9" w:rsidP="00506352">
            <w:pPr>
              <w:suppressAutoHyphens/>
              <w:ind w:left="-142" w:right="-65"/>
              <w:jc w:val="both"/>
              <w:rPr>
                <w:szCs w:val="24"/>
              </w:rPr>
            </w:pPr>
          </w:p>
        </w:tc>
        <w:tc>
          <w:tcPr>
            <w:tcW w:w="1063" w:type="dxa"/>
          </w:tcPr>
          <w:p w:rsidR="00B01EE9" w:rsidRPr="00F73EAD" w:rsidRDefault="00B01EE9" w:rsidP="00506352">
            <w:pPr>
              <w:suppressAutoHyphens/>
              <w:ind w:left="-142" w:right="-65"/>
              <w:jc w:val="both"/>
              <w:rPr>
                <w:szCs w:val="24"/>
              </w:rPr>
            </w:pPr>
          </w:p>
        </w:tc>
        <w:tc>
          <w:tcPr>
            <w:tcW w:w="1063" w:type="dxa"/>
          </w:tcPr>
          <w:p w:rsidR="00B01EE9" w:rsidRPr="00F73EAD" w:rsidRDefault="00B01EE9" w:rsidP="00506352">
            <w:pPr>
              <w:suppressAutoHyphens/>
              <w:ind w:left="-142" w:right="-65"/>
              <w:jc w:val="both"/>
              <w:rPr>
                <w:szCs w:val="24"/>
              </w:rPr>
            </w:pPr>
          </w:p>
        </w:tc>
        <w:tc>
          <w:tcPr>
            <w:tcW w:w="1063" w:type="dxa"/>
          </w:tcPr>
          <w:p w:rsidR="00B01EE9" w:rsidRPr="00F73EAD" w:rsidRDefault="00B01EE9" w:rsidP="00506352">
            <w:pPr>
              <w:suppressAutoHyphens/>
              <w:ind w:left="-142" w:right="-65"/>
              <w:jc w:val="both"/>
              <w:rPr>
                <w:szCs w:val="24"/>
              </w:rPr>
            </w:pPr>
          </w:p>
        </w:tc>
        <w:tc>
          <w:tcPr>
            <w:tcW w:w="1063" w:type="dxa"/>
            <w:tcBorders>
              <w:tr2bl w:val="single" w:sz="4" w:space="0" w:color="auto"/>
            </w:tcBorders>
          </w:tcPr>
          <w:p w:rsidR="00B01EE9" w:rsidRPr="00F73EAD" w:rsidRDefault="00B01EE9" w:rsidP="00506352">
            <w:pPr>
              <w:suppressAutoHyphens/>
              <w:ind w:left="-142" w:right="-65"/>
              <w:jc w:val="both"/>
              <w:rPr>
                <w:szCs w:val="24"/>
              </w:rPr>
            </w:pPr>
          </w:p>
        </w:tc>
        <w:tc>
          <w:tcPr>
            <w:tcW w:w="1064" w:type="dxa"/>
          </w:tcPr>
          <w:p w:rsidR="00B01EE9" w:rsidRPr="00F73EAD" w:rsidRDefault="00B01EE9" w:rsidP="00506352">
            <w:pPr>
              <w:suppressAutoHyphens/>
              <w:ind w:left="-142" w:right="-65"/>
              <w:jc w:val="both"/>
              <w:rPr>
                <w:szCs w:val="24"/>
              </w:rPr>
            </w:pPr>
          </w:p>
        </w:tc>
        <w:tc>
          <w:tcPr>
            <w:tcW w:w="1064" w:type="dxa"/>
          </w:tcPr>
          <w:p w:rsidR="00B01EE9" w:rsidRPr="00F73EAD" w:rsidRDefault="00B01EE9" w:rsidP="00506352">
            <w:pPr>
              <w:suppressAutoHyphens/>
              <w:ind w:left="-142" w:right="-65"/>
              <w:jc w:val="both"/>
              <w:rPr>
                <w:szCs w:val="24"/>
              </w:rPr>
            </w:pPr>
          </w:p>
        </w:tc>
        <w:tc>
          <w:tcPr>
            <w:tcW w:w="1064" w:type="dxa"/>
          </w:tcPr>
          <w:p w:rsidR="00B01EE9" w:rsidRPr="00F73EAD" w:rsidRDefault="00B01EE9" w:rsidP="00506352">
            <w:pPr>
              <w:suppressAutoHyphens/>
              <w:ind w:left="-142" w:right="-65"/>
              <w:jc w:val="both"/>
              <w:rPr>
                <w:szCs w:val="24"/>
              </w:rPr>
            </w:pPr>
          </w:p>
        </w:tc>
        <w:tc>
          <w:tcPr>
            <w:tcW w:w="1064" w:type="dxa"/>
          </w:tcPr>
          <w:p w:rsidR="00B01EE9" w:rsidRPr="00F73EAD" w:rsidRDefault="00B01EE9" w:rsidP="00506352">
            <w:pPr>
              <w:suppressAutoHyphens/>
              <w:ind w:left="-142" w:right="-65"/>
              <w:jc w:val="both"/>
              <w:rPr>
                <w:szCs w:val="24"/>
              </w:rPr>
            </w:pPr>
          </w:p>
        </w:tc>
      </w:tr>
    </w:tbl>
    <w:p w:rsidR="00B01EE9" w:rsidRPr="00F73EAD" w:rsidRDefault="00B01EE9" w:rsidP="00C4494F">
      <w:pPr>
        <w:suppressAutoHyphens/>
        <w:ind w:left="-142" w:right="-65"/>
        <w:jc w:val="both"/>
        <w:rPr>
          <w:b/>
          <w:szCs w:val="24"/>
        </w:rPr>
      </w:pPr>
      <w:r w:rsidRPr="00F73EAD">
        <w:rPr>
          <w:b/>
          <w:szCs w:val="24"/>
        </w:rPr>
        <w:t>№ лицевого счета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
        <w:gridCol w:w="492"/>
        <w:gridCol w:w="435"/>
        <w:gridCol w:w="522"/>
        <w:gridCol w:w="405"/>
        <w:gridCol w:w="552"/>
        <w:gridCol w:w="405"/>
        <w:gridCol w:w="552"/>
        <w:gridCol w:w="435"/>
        <w:gridCol w:w="522"/>
        <w:gridCol w:w="375"/>
        <w:gridCol w:w="582"/>
        <w:gridCol w:w="375"/>
        <w:gridCol w:w="582"/>
        <w:gridCol w:w="390"/>
        <w:gridCol w:w="567"/>
        <w:gridCol w:w="390"/>
        <w:gridCol w:w="567"/>
        <w:gridCol w:w="375"/>
        <w:gridCol w:w="583"/>
      </w:tblGrid>
      <w:tr w:rsidR="00B01EE9" w:rsidRPr="00F73EAD" w:rsidTr="00506352">
        <w:tc>
          <w:tcPr>
            <w:tcW w:w="465" w:type="dxa"/>
            <w:tcBorders>
              <w:right w:val="single" w:sz="4" w:space="0" w:color="auto"/>
            </w:tcBorders>
          </w:tcPr>
          <w:p w:rsidR="00B01EE9" w:rsidRPr="00F73EAD" w:rsidRDefault="00B01EE9" w:rsidP="00506352">
            <w:pPr>
              <w:suppressAutoHyphens/>
              <w:ind w:left="-142" w:right="-65"/>
              <w:jc w:val="both"/>
              <w:rPr>
                <w:b/>
                <w:sz w:val="28"/>
                <w:szCs w:val="28"/>
              </w:rPr>
            </w:pPr>
          </w:p>
          <w:p w:rsidR="00B01EE9" w:rsidRPr="00F73EAD" w:rsidRDefault="00B01EE9" w:rsidP="00506352">
            <w:pPr>
              <w:suppressAutoHyphens/>
              <w:ind w:left="-142" w:right="-65"/>
              <w:jc w:val="both"/>
              <w:rPr>
                <w:b/>
                <w:sz w:val="28"/>
                <w:szCs w:val="28"/>
              </w:rPr>
            </w:pPr>
          </w:p>
        </w:tc>
        <w:tc>
          <w:tcPr>
            <w:tcW w:w="49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43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2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405" w:type="dxa"/>
            <w:tcBorders>
              <w:top w:val="single" w:sz="4" w:space="0" w:color="auto"/>
              <w:right w:val="single" w:sz="4" w:space="0" w:color="auto"/>
            </w:tcBorders>
          </w:tcPr>
          <w:p w:rsidR="00B01EE9" w:rsidRPr="00F73EAD" w:rsidRDefault="00B01EE9" w:rsidP="00506352">
            <w:pPr>
              <w:suppressAutoHyphens/>
              <w:ind w:left="-142" w:right="-65"/>
              <w:jc w:val="both"/>
              <w:rPr>
                <w:b/>
                <w:sz w:val="28"/>
                <w:szCs w:val="28"/>
              </w:rPr>
            </w:pPr>
          </w:p>
        </w:tc>
        <w:tc>
          <w:tcPr>
            <w:tcW w:w="552" w:type="dxa"/>
            <w:tcBorders>
              <w:top w:val="single" w:sz="4" w:space="0" w:color="auto"/>
              <w:left w:val="single" w:sz="4" w:space="0" w:color="auto"/>
            </w:tcBorders>
          </w:tcPr>
          <w:p w:rsidR="00B01EE9" w:rsidRPr="00F73EAD" w:rsidRDefault="00B01EE9" w:rsidP="00506352">
            <w:pPr>
              <w:suppressAutoHyphens/>
              <w:ind w:left="-142" w:right="-65"/>
              <w:jc w:val="both"/>
              <w:rPr>
                <w:b/>
                <w:sz w:val="28"/>
                <w:szCs w:val="28"/>
              </w:rPr>
            </w:pPr>
          </w:p>
        </w:tc>
        <w:tc>
          <w:tcPr>
            <w:tcW w:w="40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5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43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2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37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8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37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82" w:type="dxa"/>
            <w:tcBorders>
              <w:left w:val="single" w:sz="4" w:space="0" w:color="auto"/>
            </w:tcBorders>
          </w:tcPr>
          <w:p w:rsidR="00B01EE9" w:rsidRPr="00F73EAD" w:rsidRDefault="00B01EE9" w:rsidP="00506352">
            <w:pPr>
              <w:suppressAutoHyphens/>
              <w:ind w:left="-142" w:right="-65"/>
              <w:jc w:val="both"/>
              <w:rPr>
                <w:b/>
                <w:sz w:val="28"/>
                <w:szCs w:val="28"/>
              </w:rPr>
            </w:pPr>
          </w:p>
        </w:tc>
        <w:tc>
          <w:tcPr>
            <w:tcW w:w="390"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67" w:type="dxa"/>
            <w:tcBorders>
              <w:left w:val="single" w:sz="4" w:space="0" w:color="auto"/>
            </w:tcBorders>
          </w:tcPr>
          <w:p w:rsidR="00B01EE9" w:rsidRPr="00F73EAD" w:rsidRDefault="00B01EE9" w:rsidP="00506352">
            <w:pPr>
              <w:suppressAutoHyphens/>
              <w:ind w:left="-142" w:right="-65"/>
              <w:jc w:val="both"/>
              <w:rPr>
                <w:b/>
                <w:sz w:val="28"/>
                <w:szCs w:val="28"/>
              </w:rPr>
            </w:pPr>
          </w:p>
        </w:tc>
        <w:tc>
          <w:tcPr>
            <w:tcW w:w="390"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67" w:type="dxa"/>
            <w:tcBorders>
              <w:left w:val="single" w:sz="4" w:space="0" w:color="auto"/>
            </w:tcBorders>
          </w:tcPr>
          <w:p w:rsidR="00B01EE9" w:rsidRPr="00F73EAD" w:rsidRDefault="00B01EE9" w:rsidP="00506352">
            <w:pPr>
              <w:suppressAutoHyphens/>
              <w:ind w:left="-142" w:right="-65"/>
              <w:jc w:val="both"/>
              <w:rPr>
                <w:b/>
                <w:sz w:val="28"/>
                <w:szCs w:val="28"/>
              </w:rPr>
            </w:pPr>
          </w:p>
        </w:tc>
        <w:tc>
          <w:tcPr>
            <w:tcW w:w="375" w:type="dxa"/>
            <w:tcBorders>
              <w:right w:val="single" w:sz="4" w:space="0" w:color="auto"/>
            </w:tcBorders>
          </w:tcPr>
          <w:p w:rsidR="00B01EE9" w:rsidRPr="00F73EAD" w:rsidRDefault="00B01EE9" w:rsidP="00506352">
            <w:pPr>
              <w:suppressAutoHyphens/>
              <w:ind w:left="-142" w:right="-65"/>
              <w:jc w:val="both"/>
              <w:rPr>
                <w:b/>
                <w:sz w:val="28"/>
                <w:szCs w:val="28"/>
              </w:rPr>
            </w:pPr>
          </w:p>
        </w:tc>
        <w:tc>
          <w:tcPr>
            <w:tcW w:w="583" w:type="dxa"/>
            <w:tcBorders>
              <w:left w:val="single" w:sz="4" w:space="0" w:color="auto"/>
            </w:tcBorders>
          </w:tcPr>
          <w:p w:rsidR="00B01EE9" w:rsidRPr="00F73EAD" w:rsidRDefault="00B01EE9" w:rsidP="00506352">
            <w:pPr>
              <w:suppressAutoHyphens/>
              <w:ind w:left="-142" w:right="-65"/>
              <w:jc w:val="both"/>
              <w:rPr>
                <w:b/>
                <w:sz w:val="28"/>
                <w:szCs w:val="28"/>
              </w:rPr>
            </w:pPr>
          </w:p>
        </w:tc>
      </w:tr>
    </w:tbl>
    <w:p w:rsidR="00B01EE9" w:rsidRPr="00F73EAD" w:rsidRDefault="00B01EE9" w:rsidP="00C4494F">
      <w:pPr>
        <w:suppressAutoHyphens/>
        <w:ind w:left="-142" w:right="-65"/>
        <w:jc w:val="both"/>
        <w:rPr>
          <w:b/>
          <w:szCs w:val="24"/>
        </w:rPr>
      </w:pPr>
    </w:p>
    <w:p w:rsidR="00B01EE9" w:rsidRPr="00F73EAD" w:rsidRDefault="00B01EE9" w:rsidP="00C4494F">
      <w:pPr>
        <w:suppressAutoHyphens/>
        <w:ind w:left="-142" w:right="-65"/>
        <w:jc w:val="both"/>
        <w:rPr>
          <w:b/>
          <w:szCs w:val="24"/>
        </w:rPr>
      </w:pPr>
      <w:r w:rsidRPr="00F73EAD">
        <w:rPr>
          <w:b/>
          <w:szCs w:val="24"/>
        </w:rPr>
        <w:t>«__________»__________20____г.</w:t>
      </w:r>
      <w:r w:rsidRPr="00F73EAD">
        <w:rPr>
          <w:b/>
          <w:szCs w:val="24"/>
        </w:rPr>
        <w:tab/>
      </w:r>
      <w:r w:rsidRPr="00F73EAD">
        <w:rPr>
          <w:b/>
          <w:szCs w:val="24"/>
        </w:rPr>
        <w:tab/>
      </w:r>
      <w:r w:rsidRPr="00F73EAD">
        <w:rPr>
          <w:b/>
          <w:szCs w:val="24"/>
        </w:rPr>
        <w:tab/>
      </w:r>
      <w:r w:rsidRPr="00F73EAD">
        <w:rPr>
          <w:b/>
          <w:szCs w:val="24"/>
        </w:rPr>
        <w:tab/>
      </w:r>
      <w:r w:rsidRPr="00F73EAD">
        <w:rPr>
          <w:b/>
          <w:szCs w:val="24"/>
        </w:rPr>
        <w:tab/>
        <w:t>Подпись ________________</w:t>
      </w:r>
    </w:p>
    <w:p w:rsidR="00B01EE9" w:rsidRPr="00F73EAD" w:rsidRDefault="00B01EE9" w:rsidP="00F73EAD">
      <w:pPr>
        <w:suppressAutoHyphens/>
        <w:ind w:left="-142" w:right="-65"/>
        <w:jc w:val="center"/>
        <w:rPr>
          <w:i/>
        </w:rPr>
      </w:pPr>
    </w:p>
    <w:p w:rsidR="00B01EE9" w:rsidRPr="00F73EAD" w:rsidRDefault="00B01EE9" w:rsidP="00F73EAD">
      <w:pPr>
        <w:suppressAutoHyphens/>
        <w:ind w:left="-142" w:right="-65"/>
        <w:jc w:val="center"/>
        <w:rPr>
          <w:szCs w:val="24"/>
        </w:rPr>
      </w:pPr>
    </w:p>
    <w:p w:rsidR="00B01EE9" w:rsidRPr="00F73EAD" w:rsidRDefault="00B01EE9" w:rsidP="00F73EAD">
      <w:pPr>
        <w:suppressAutoHyphens/>
        <w:ind w:left="-142" w:right="-65"/>
        <w:rPr>
          <w:szCs w:val="24"/>
        </w:rPr>
      </w:pPr>
      <w:r w:rsidRPr="00F73EAD">
        <w:rPr>
          <w:szCs w:val="24"/>
        </w:rPr>
        <w:t xml:space="preserve">П.85  </w:t>
      </w:r>
      <w:r>
        <w:rPr>
          <w:szCs w:val="24"/>
        </w:rPr>
        <w:t>Приказа Минздравсоцразвития РФ от 23.12.2029г. № 1012н «Об утверждении порядка условий назначения и выплаты государственных пособий гражданам, имеющим детей»</w:t>
      </w:r>
    </w:p>
    <w:p w:rsidR="00B01EE9" w:rsidRPr="00F73EAD" w:rsidRDefault="00B01EE9" w:rsidP="00F73EAD">
      <w:pPr>
        <w:suppressAutoHyphens/>
        <w:ind w:left="-142" w:right="-65"/>
        <w:jc w:val="both"/>
        <w:rPr>
          <w:szCs w:val="24"/>
        </w:rPr>
      </w:pPr>
      <w:r w:rsidRPr="00F73EAD">
        <w:rPr>
          <w:szCs w:val="24"/>
        </w:rPr>
        <w:t xml:space="preserve">«Суммы </w:t>
      </w:r>
      <w:r>
        <w:rPr>
          <w:szCs w:val="24"/>
        </w:rPr>
        <w:t xml:space="preserve">государственных </w:t>
      </w:r>
      <w:r w:rsidRPr="00F73EAD">
        <w:rPr>
          <w:szCs w:val="24"/>
        </w:rPr>
        <w:t>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B01EE9" w:rsidRPr="00F73EAD" w:rsidRDefault="00B01EE9" w:rsidP="00F73EAD">
      <w:pPr>
        <w:suppressAutoHyphens/>
        <w:ind w:left="-142" w:right="-65"/>
        <w:jc w:val="both"/>
      </w:pPr>
    </w:p>
    <w:p w:rsidR="00B01EE9" w:rsidRPr="00F73EAD" w:rsidRDefault="00B01EE9" w:rsidP="00F73EAD">
      <w:pPr>
        <w:suppressAutoHyphens/>
        <w:ind w:left="-142" w:right="-65"/>
        <w:jc w:val="both"/>
        <w:rPr>
          <w:szCs w:val="24"/>
        </w:rPr>
      </w:pPr>
      <w:r w:rsidRPr="00F73EAD">
        <w:rPr>
          <w:szCs w:val="24"/>
        </w:rPr>
        <w:t>«_________» _____________20______г.</w:t>
      </w:r>
      <w:r w:rsidRPr="00F73EAD">
        <w:rPr>
          <w:szCs w:val="24"/>
        </w:rPr>
        <w:tab/>
      </w:r>
      <w:r w:rsidRPr="00F73EAD">
        <w:rPr>
          <w:szCs w:val="24"/>
        </w:rPr>
        <w:tab/>
      </w:r>
      <w:r w:rsidRPr="00F73EAD">
        <w:rPr>
          <w:szCs w:val="24"/>
        </w:rPr>
        <w:tab/>
      </w:r>
      <w:r w:rsidRPr="00F73EAD">
        <w:rPr>
          <w:szCs w:val="24"/>
        </w:rPr>
        <w:tab/>
        <w:t>Подпись_________________</w:t>
      </w:r>
    </w:p>
    <w:p w:rsidR="00B01EE9" w:rsidRPr="00F73EAD" w:rsidRDefault="00B01EE9" w:rsidP="00F73EAD">
      <w:pPr>
        <w:suppressAutoHyphens/>
        <w:ind w:left="-142" w:right="-65"/>
        <w:jc w:val="both"/>
      </w:pPr>
    </w:p>
    <w:p w:rsidR="00B01EE9" w:rsidRPr="00F73EAD" w:rsidRDefault="00B01EE9" w:rsidP="00F73EAD">
      <w:pPr>
        <w:suppressAutoHyphens/>
        <w:ind w:left="-142" w:right="-65"/>
        <w:jc w:val="both"/>
        <w:rPr>
          <w:szCs w:val="24"/>
        </w:rPr>
      </w:pPr>
      <w:r w:rsidRPr="00F73EAD">
        <w:rPr>
          <w:szCs w:val="24"/>
        </w:rPr>
        <w:t>Согласен (она) на обработку указанных мной персональных данных оператором</w:t>
      </w:r>
    </w:p>
    <w:p w:rsidR="00B01EE9" w:rsidRPr="00F73EAD" w:rsidRDefault="00B01EE9" w:rsidP="00F73EAD">
      <w:pPr>
        <w:suppressAutoHyphens/>
        <w:ind w:left="-142" w:right="-65"/>
        <w:jc w:val="both"/>
        <w:rPr>
          <w:szCs w:val="24"/>
        </w:rPr>
      </w:pPr>
      <w:r w:rsidRPr="00F73EAD">
        <w:rPr>
          <w:szCs w:val="24"/>
        </w:rPr>
        <w:t>_____________________________________________________________________________</w:t>
      </w:r>
    </w:p>
    <w:p w:rsidR="00B01EE9" w:rsidRPr="00F73EAD" w:rsidRDefault="00B01EE9" w:rsidP="00F73EAD">
      <w:pPr>
        <w:suppressAutoHyphens/>
        <w:ind w:left="-142" w:right="-65"/>
        <w:jc w:val="center"/>
        <w:rPr>
          <w:szCs w:val="24"/>
        </w:rPr>
      </w:pPr>
      <w:r w:rsidRPr="00F73EAD">
        <w:rPr>
          <w:szCs w:val="24"/>
        </w:rPr>
        <w:t>(орган социальной защиты населения, адрес)</w:t>
      </w:r>
    </w:p>
    <w:p w:rsidR="00B01EE9" w:rsidRPr="00F73EAD" w:rsidRDefault="00B01EE9" w:rsidP="00F73EAD">
      <w:pPr>
        <w:suppressAutoHyphens/>
        <w:ind w:left="-142" w:right="-65"/>
        <w:jc w:val="both"/>
        <w:rPr>
          <w:szCs w:val="24"/>
        </w:rPr>
      </w:pPr>
      <w:r w:rsidRPr="00F73EAD">
        <w:rPr>
          <w:szCs w:val="24"/>
        </w:rPr>
        <w:t>_____________________________________________________________________________</w:t>
      </w:r>
    </w:p>
    <w:p w:rsidR="00B01EE9" w:rsidRPr="00F73EAD" w:rsidRDefault="00B01EE9" w:rsidP="00F73EAD">
      <w:pPr>
        <w:suppressAutoHyphens/>
        <w:ind w:left="-142" w:right="-65"/>
        <w:jc w:val="both"/>
        <w:rPr>
          <w:szCs w:val="24"/>
        </w:rPr>
      </w:pPr>
      <w:r w:rsidRPr="00F73EAD">
        <w:rPr>
          <w:szCs w:val="24"/>
        </w:rPr>
        <w:t>с целью реализации мер социальной поддержки, решения вопросов социального обслуживания.</w:t>
      </w:r>
    </w:p>
    <w:p w:rsidR="00B01EE9" w:rsidRPr="00F73EAD" w:rsidRDefault="00B01EE9" w:rsidP="00F73EAD">
      <w:pPr>
        <w:suppressAutoHyphens/>
        <w:ind w:left="-142" w:right="-65"/>
        <w:jc w:val="both"/>
        <w:rPr>
          <w:szCs w:val="24"/>
        </w:rPr>
      </w:pPr>
      <w:r w:rsidRPr="00F73EAD">
        <w:rPr>
          <w:szCs w:val="24"/>
        </w:rPr>
        <w:t>Перечень действий с персональными данными: ввод в базу данных, смешанная обработка, передача юридическим лицам на основании Соглашений с соблюдением конфиденциальности передаваемых данных и использованием средств криптозащиты.</w:t>
      </w:r>
    </w:p>
    <w:p w:rsidR="00B01EE9" w:rsidRPr="00F73EAD" w:rsidRDefault="00B01EE9" w:rsidP="00F73EAD">
      <w:pPr>
        <w:suppressAutoHyphens/>
        <w:ind w:left="-142" w:right="-65"/>
        <w:jc w:val="both"/>
        <w:rPr>
          <w:szCs w:val="24"/>
        </w:rPr>
      </w:pPr>
      <w:r w:rsidRPr="00F73EAD">
        <w:rPr>
          <w:szCs w:val="24"/>
        </w:rPr>
        <w:t>Срок или условия прекращения обработки персональных данных: ликвидация оператора.</w:t>
      </w:r>
    </w:p>
    <w:p w:rsidR="00B01EE9" w:rsidRPr="00F73EAD" w:rsidRDefault="00B01EE9" w:rsidP="00F73EAD">
      <w:pPr>
        <w:suppressAutoHyphens/>
        <w:ind w:left="-142" w:right="-65"/>
        <w:jc w:val="both"/>
        <w:rPr>
          <w:szCs w:val="24"/>
        </w:rPr>
      </w:pPr>
      <w:r w:rsidRPr="00F73EAD">
        <w:rPr>
          <w:szCs w:val="24"/>
        </w:rPr>
        <w:t>Порядок отзыва согласия на обработку персональных данных: на основании заявления субъекта персональных данных.</w:t>
      </w:r>
    </w:p>
    <w:p w:rsidR="00B01EE9" w:rsidRPr="00F73EAD" w:rsidRDefault="00B01EE9" w:rsidP="00F73EAD">
      <w:pPr>
        <w:suppressAutoHyphens/>
        <w:ind w:left="-142" w:right="-65"/>
        <w:jc w:val="both"/>
      </w:pPr>
    </w:p>
    <w:p w:rsidR="00B01EE9" w:rsidRPr="00F73EAD" w:rsidRDefault="00B01EE9" w:rsidP="00F73EAD">
      <w:pPr>
        <w:suppressAutoHyphens/>
        <w:ind w:left="-142" w:right="-65"/>
        <w:jc w:val="both"/>
        <w:rPr>
          <w:b/>
          <w:szCs w:val="24"/>
        </w:rPr>
      </w:pPr>
      <w:r w:rsidRPr="00F73EAD">
        <w:rPr>
          <w:b/>
          <w:szCs w:val="24"/>
        </w:rPr>
        <w:t>«_________» _____________20______г.</w:t>
      </w:r>
      <w:r w:rsidRPr="00F73EAD">
        <w:rPr>
          <w:b/>
          <w:szCs w:val="24"/>
        </w:rPr>
        <w:tab/>
      </w:r>
      <w:r w:rsidRPr="00F73EAD">
        <w:rPr>
          <w:b/>
          <w:szCs w:val="24"/>
        </w:rPr>
        <w:tab/>
      </w:r>
      <w:r w:rsidRPr="00F73EAD">
        <w:rPr>
          <w:b/>
          <w:szCs w:val="24"/>
        </w:rPr>
        <w:tab/>
      </w:r>
      <w:r w:rsidRPr="00F73EAD">
        <w:rPr>
          <w:b/>
          <w:szCs w:val="24"/>
        </w:rPr>
        <w:tab/>
        <w:t>Подпись_________________</w:t>
      </w:r>
    </w:p>
    <w:p w:rsidR="00B01EE9" w:rsidRPr="00F73EAD" w:rsidRDefault="00B01EE9" w:rsidP="00F73EAD">
      <w:pPr>
        <w:suppressAutoHyphens/>
        <w:ind w:left="-142" w:right="-65"/>
        <w:jc w:val="both"/>
        <w:rPr>
          <w:b/>
          <w:szCs w:val="24"/>
        </w:rPr>
      </w:pPr>
    </w:p>
    <w:p w:rsidR="00B01EE9" w:rsidRPr="00F73EAD" w:rsidRDefault="00B01EE9" w:rsidP="00F73EAD">
      <w:pPr>
        <w:suppressAutoHyphens/>
        <w:ind w:left="-142" w:right="-65"/>
        <w:jc w:val="center"/>
        <w:rPr>
          <w:b/>
          <w:i/>
          <w:szCs w:val="24"/>
          <w:u w:val="single"/>
        </w:rPr>
      </w:pPr>
    </w:p>
    <w:p w:rsidR="00B01EE9" w:rsidRPr="00F73EAD" w:rsidRDefault="00B01EE9" w:rsidP="00F73EAD">
      <w:pPr>
        <w:suppressAutoHyphens/>
        <w:ind w:left="-142" w:right="-65"/>
        <w:jc w:val="center"/>
        <w:rPr>
          <w:b/>
          <w:i/>
          <w:szCs w:val="24"/>
          <w:u w:val="single"/>
        </w:rPr>
      </w:pPr>
      <w:r w:rsidRPr="00F73EAD">
        <w:rPr>
          <w:b/>
          <w:i/>
          <w:szCs w:val="24"/>
          <w:u w:val="single"/>
        </w:rPr>
        <w:t>Расписка - уведомление</w:t>
      </w:r>
    </w:p>
    <w:p w:rsidR="00B01EE9" w:rsidRPr="00F73EAD" w:rsidRDefault="00B01EE9" w:rsidP="00F73EAD">
      <w:pPr>
        <w:suppressAutoHyphens/>
        <w:ind w:left="-142" w:right="-65"/>
        <w:jc w:val="both"/>
        <w:rPr>
          <w:szCs w:val="24"/>
        </w:rPr>
      </w:pPr>
      <w:r w:rsidRPr="00F73EAD">
        <w:rPr>
          <w:szCs w:val="24"/>
        </w:rPr>
        <w:t>Заявление гр.__________________________________________________________________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01EE9" w:rsidRPr="00F73EAD" w:rsidTr="00506352">
        <w:tc>
          <w:tcPr>
            <w:tcW w:w="3190" w:type="dxa"/>
            <w:vMerge w:val="restart"/>
          </w:tcPr>
          <w:p w:rsidR="00B01EE9" w:rsidRPr="00F73EAD" w:rsidRDefault="00B01EE9" w:rsidP="007B210B">
            <w:pPr>
              <w:suppressAutoHyphens/>
              <w:ind w:right="-65"/>
              <w:jc w:val="center"/>
              <w:rPr>
                <w:szCs w:val="24"/>
              </w:rPr>
            </w:pPr>
            <w:r w:rsidRPr="00F73EAD">
              <w:rPr>
                <w:szCs w:val="24"/>
              </w:rPr>
              <w:t>Регистрационный номер заявителя</w:t>
            </w:r>
          </w:p>
        </w:tc>
        <w:tc>
          <w:tcPr>
            <w:tcW w:w="6381" w:type="dxa"/>
            <w:gridSpan w:val="2"/>
          </w:tcPr>
          <w:p w:rsidR="00B01EE9" w:rsidRPr="00F73EAD" w:rsidRDefault="00B01EE9" w:rsidP="007B210B">
            <w:pPr>
              <w:suppressAutoHyphens/>
              <w:ind w:right="-65"/>
              <w:jc w:val="center"/>
              <w:rPr>
                <w:szCs w:val="24"/>
              </w:rPr>
            </w:pPr>
            <w:r w:rsidRPr="00F73EAD">
              <w:rPr>
                <w:szCs w:val="24"/>
              </w:rPr>
              <w:t>Принял</w:t>
            </w:r>
          </w:p>
        </w:tc>
      </w:tr>
      <w:tr w:rsidR="00B01EE9" w:rsidRPr="00F73EAD" w:rsidTr="00506352">
        <w:tc>
          <w:tcPr>
            <w:tcW w:w="3190" w:type="dxa"/>
            <w:vMerge/>
          </w:tcPr>
          <w:p w:rsidR="00B01EE9" w:rsidRPr="00F73EAD" w:rsidRDefault="00B01EE9" w:rsidP="007B210B">
            <w:pPr>
              <w:suppressAutoHyphens/>
              <w:ind w:right="-65"/>
              <w:jc w:val="center"/>
              <w:rPr>
                <w:szCs w:val="24"/>
              </w:rPr>
            </w:pPr>
          </w:p>
        </w:tc>
        <w:tc>
          <w:tcPr>
            <w:tcW w:w="3190" w:type="dxa"/>
          </w:tcPr>
          <w:p w:rsidR="00B01EE9" w:rsidRPr="00F73EAD" w:rsidRDefault="00B01EE9" w:rsidP="007B210B">
            <w:pPr>
              <w:suppressAutoHyphens/>
              <w:ind w:right="-65"/>
              <w:jc w:val="center"/>
              <w:rPr>
                <w:szCs w:val="24"/>
              </w:rPr>
            </w:pPr>
            <w:r w:rsidRPr="00F73EAD">
              <w:rPr>
                <w:szCs w:val="24"/>
              </w:rPr>
              <w:t>Дата приема заявления</w:t>
            </w:r>
          </w:p>
        </w:tc>
        <w:tc>
          <w:tcPr>
            <w:tcW w:w="3191" w:type="dxa"/>
          </w:tcPr>
          <w:p w:rsidR="00B01EE9" w:rsidRPr="00F73EAD" w:rsidRDefault="00B01EE9" w:rsidP="007B210B">
            <w:pPr>
              <w:suppressAutoHyphens/>
              <w:ind w:right="-65"/>
              <w:jc w:val="center"/>
              <w:rPr>
                <w:szCs w:val="24"/>
              </w:rPr>
            </w:pPr>
            <w:r w:rsidRPr="00F73EAD">
              <w:rPr>
                <w:szCs w:val="24"/>
              </w:rPr>
              <w:t>Подпись специалиста</w:t>
            </w:r>
          </w:p>
        </w:tc>
      </w:tr>
      <w:tr w:rsidR="00B01EE9" w:rsidRPr="00F73EAD" w:rsidTr="00506352">
        <w:tc>
          <w:tcPr>
            <w:tcW w:w="3190" w:type="dxa"/>
          </w:tcPr>
          <w:p w:rsidR="00B01EE9" w:rsidRPr="00F73EAD" w:rsidRDefault="00B01EE9" w:rsidP="00F73EAD">
            <w:pPr>
              <w:suppressAutoHyphens/>
              <w:ind w:left="-142" w:right="-65"/>
              <w:jc w:val="both"/>
              <w:rPr>
                <w:szCs w:val="24"/>
              </w:rPr>
            </w:pPr>
          </w:p>
        </w:tc>
        <w:tc>
          <w:tcPr>
            <w:tcW w:w="3190" w:type="dxa"/>
          </w:tcPr>
          <w:p w:rsidR="00B01EE9" w:rsidRPr="00F73EAD" w:rsidRDefault="00B01EE9" w:rsidP="00F73EAD">
            <w:pPr>
              <w:suppressAutoHyphens/>
              <w:ind w:left="-142" w:right="-65"/>
              <w:jc w:val="both"/>
              <w:rPr>
                <w:szCs w:val="24"/>
              </w:rPr>
            </w:pPr>
          </w:p>
        </w:tc>
        <w:tc>
          <w:tcPr>
            <w:tcW w:w="3191" w:type="dxa"/>
          </w:tcPr>
          <w:p w:rsidR="00B01EE9" w:rsidRPr="00F73EAD" w:rsidRDefault="00B01EE9" w:rsidP="00F73EAD">
            <w:pPr>
              <w:suppressAutoHyphens/>
              <w:ind w:left="-142" w:right="-65"/>
              <w:jc w:val="both"/>
              <w:rPr>
                <w:szCs w:val="24"/>
              </w:rPr>
            </w:pPr>
          </w:p>
        </w:tc>
      </w:tr>
    </w:tbl>
    <w:p w:rsidR="00B01EE9" w:rsidRPr="00F73EAD" w:rsidRDefault="00B01EE9" w:rsidP="00F73EAD">
      <w:pPr>
        <w:suppressAutoHyphens/>
        <w:ind w:left="-142" w:right="-65"/>
        <w:jc w:val="both"/>
        <w:rPr>
          <w:b/>
          <w:szCs w:val="24"/>
        </w:rPr>
      </w:pPr>
      <w:r w:rsidRPr="00F73EAD">
        <w:rPr>
          <w:b/>
          <w:szCs w:val="24"/>
        </w:rPr>
        <w:t>_____________________________________________________________________________</w:t>
      </w:r>
    </w:p>
    <w:p w:rsidR="00B01EE9" w:rsidRPr="00F73EAD" w:rsidRDefault="00B01EE9" w:rsidP="00F73EAD">
      <w:pPr>
        <w:suppressAutoHyphens/>
        <w:ind w:left="-142" w:right="-65"/>
        <w:jc w:val="center"/>
        <w:rPr>
          <w:szCs w:val="24"/>
        </w:rPr>
      </w:pPr>
      <w:r w:rsidRPr="00F73EAD">
        <w:rPr>
          <w:szCs w:val="24"/>
        </w:rPr>
        <w:t>(линия отреза)</w:t>
      </w:r>
    </w:p>
    <w:p w:rsidR="00B01EE9" w:rsidRPr="00F73EAD" w:rsidRDefault="00B01EE9" w:rsidP="00F73EAD">
      <w:pPr>
        <w:suppressAutoHyphens/>
        <w:ind w:left="-142" w:right="-65"/>
        <w:jc w:val="center"/>
        <w:rPr>
          <w:szCs w:val="24"/>
        </w:rPr>
      </w:pPr>
    </w:p>
    <w:p w:rsidR="00B01EE9" w:rsidRPr="00F73EAD" w:rsidRDefault="00B01EE9" w:rsidP="00F73EAD">
      <w:pPr>
        <w:suppressAutoHyphens/>
        <w:ind w:left="-142" w:right="-65"/>
        <w:jc w:val="center"/>
        <w:rPr>
          <w:b/>
          <w:i/>
          <w:szCs w:val="24"/>
          <w:u w:val="single"/>
        </w:rPr>
      </w:pPr>
      <w:r w:rsidRPr="00F73EAD">
        <w:rPr>
          <w:b/>
          <w:i/>
          <w:szCs w:val="24"/>
          <w:u w:val="single"/>
        </w:rPr>
        <w:t>Расписка - уведомление</w:t>
      </w:r>
    </w:p>
    <w:p w:rsidR="00B01EE9" w:rsidRPr="00F73EAD" w:rsidRDefault="00B01EE9" w:rsidP="00F73EAD">
      <w:pPr>
        <w:suppressAutoHyphens/>
        <w:ind w:left="-142" w:right="-65"/>
        <w:jc w:val="both"/>
        <w:rPr>
          <w:szCs w:val="24"/>
        </w:rPr>
      </w:pPr>
      <w:r w:rsidRPr="00F73EAD">
        <w:rPr>
          <w:szCs w:val="24"/>
        </w:rPr>
        <w:t>Заявление гр.__________________________________________________________________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B01EE9" w:rsidRPr="00F73EAD" w:rsidTr="00506352">
        <w:tc>
          <w:tcPr>
            <w:tcW w:w="3190" w:type="dxa"/>
            <w:vMerge w:val="restart"/>
          </w:tcPr>
          <w:p w:rsidR="00B01EE9" w:rsidRPr="00F73EAD" w:rsidRDefault="00B01EE9" w:rsidP="007B210B">
            <w:pPr>
              <w:suppressAutoHyphens/>
              <w:ind w:right="-65"/>
              <w:jc w:val="center"/>
              <w:rPr>
                <w:szCs w:val="24"/>
              </w:rPr>
            </w:pPr>
            <w:r w:rsidRPr="00F73EAD">
              <w:rPr>
                <w:szCs w:val="24"/>
              </w:rPr>
              <w:t>Регистрационный номер заявителя</w:t>
            </w:r>
          </w:p>
        </w:tc>
        <w:tc>
          <w:tcPr>
            <w:tcW w:w="6381" w:type="dxa"/>
            <w:gridSpan w:val="2"/>
          </w:tcPr>
          <w:p w:rsidR="00B01EE9" w:rsidRPr="00F73EAD" w:rsidRDefault="00B01EE9" w:rsidP="007B210B">
            <w:pPr>
              <w:suppressAutoHyphens/>
              <w:ind w:right="-65"/>
              <w:jc w:val="center"/>
              <w:rPr>
                <w:szCs w:val="24"/>
              </w:rPr>
            </w:pPr>
            <w:r w:rsidRPr="00F73EAD">
              <w:rPr>
                <w:szCs w:val="24"/>
              </w:rPr>
              <w:t>Принял</w:t>
            </w:r>
          </w:p>
        </w:tc>
      </w:tr>
      <w:tr w:rsidR="00B01EE9" w:rsidRPr="00F73EAD" w:rsidTr="00506352">
        <w:tc>
          <w:tcPr>
            <w:tcW w:w="3190" w:type="dxa"/>
            <w:vMerge/>
          </w:tcPr>
          <w:p w:rsidR="00B01EE9" w:rsidRPr="00F73EAD" w:rsidRDefault="00B01EE9" w:rsidP="007B210B">
            <w:pPr>
              <w:suppressAutoHyphens/>
              <w:ind w:right="-65"/>
              <w:jc w:val="center"/>
              <w:rPr>
                <w:szCs w:val="24"/>
              </w:rPr>
            </w:pPr>
          </w:p>
        </w:tc>
        <w:tc>
          <w:tcPr>
            <w:tcW w:w="3190" w:type="dxa"/>
          </w:tcPr>
          <w:p w:rsidR="00B01EE9" w:rsidRPr="00F73EAD" w:rsidRDefault="00B01EE9" w:rsidP="007B210B">
            <w:pPr>
              <w:suppressAutoHyphens/>
              <w:ind w:right="-65"/>
              <w:jc w:val="center"/>
              <w:rPr>
                <w:szCs w:val="24"/>
              </w:rPr>
            </w:pPr>
            <w:r w:rsidRPr="00F73EAD">
              <w:rPr>
                <w:szCs w:val="24"/>
              </w:rPr>
              <w:t>Дата приема заявления</w:t>
            </w:r>
          </w:p>
        </w:tc>
        <w:tc>
          <w:tcPr>
            <w:tcW w:w="3191" w:type="dxa"/>
          </w:tcPr>
          <w:p w:rsidR="00B01EE9" w:rsidRPr="00F73EAD" w:rsidRDefault="00B01EE9" w:rsidP="007B210B">
            <w:pPr>
              <w:suppressAutoHyphens/>
              <w:ind w:right="-65"/>
              <w:jc w:val="center"/>
              <w:rPr>
                <w:szCs w:val="24"/>
              </w:rPr>
            </w:pPr>
            <w:r w:rsidRPr="00F73EAD">
              <w:rPr>
                <w:szCs w:val="24"/>
              </w:rPr>
              <w:t>Подпись специалиста</w:t>
            </w:r>
          </w:p>
        </w:tc>
      </w:tr>
      <w:tr w:rsidR="00B01EE9" w:rsidRPr="00F73EAD" w:rsidTr="00506352">
        <w:tc>
          <w:tcPr>
            <w:tcW w:w="3190" w:type="dxa"/>
          </w:tcPr>
          <w:p w:rsidR="00B01EE9" w:rsidRPr="00F73EAD" w:rsidRDefault="00B01EE9" w:rsidP="00F73EAD">
            <w:pPr>
              <w:suppressAutoHyphens/>
              <w:ind w:left="-142" w:right="-65"/>
              <w:jc w:val="both"/>
              <w:rPr>
                <w:szCs w:val="24"/>
              </w:rPr>
            </w:pPr>
          </w:p>
        </w:tc>
        <w:tc>
          <w:tcPr>
            <w:tcW w:w="3190" w:type="dxa"/>
          </w:tcPr>
          <w:p w:rsidR="00B01EE9" w:rsidRPr="00F73EAD" w:rsidRDefault="00B01EE9" w:rsidP="00F73EAD">
            <w:pPr>
              <w:suppressAutoHyphens/>
              <w:ind w:left="-142" w:right="-65"/>
              <w:jc w:val="both"/>
              <w:rPr>
                <w:szCs w:val="24"/>
              </w:rPr>
            </w:pPr>
          </w:p>
        </w:tc>
        <w:tc>
          <w:tcPr>
            <w:tcW w:w="3191" w:type="dxa"/>
          </w:tcPr>
          <w:p w:rsidR="00B01EE9" w:rsidRPr="00F73EAD" w:rsidRDefault="00B01EE9" w:rsidP="00F73EAD">
            <w:pPr>
              <w:suppressAutoHyphens/>
              <w:ind w:left="-142" w:right="-65"/>
              <w:jc w:val="both"/>
              <w:rPr>
                <w:szCs w:val="24"/>
              </w:rPr>
            </w:pPr>
          </w:p>
        </w:tc>
      </w:tr>
    </w:tbl>
    <w:p w:rsidR="00B01EE9" w:rsidRDefault="00B01EE9" w:rsidP="00F73EAD">
      <w:pPr>
        <w:suppressAutoHyphens/>
        <w:ind w:left="3969"/>
        <w:jc w:val="center"/>
        <w:rPr>
          <w:b/>
          <w:sz w:val="28"/>
          <w:szCs w:val="28"/>
        </w:rPr>
      </w:pPr>
    </w:p>
    <w:p w:rsidR="00B01EE9" w:rsidRDefault="00B01EE9">
      <w:pPr>
        <w:rPr>
          <w:b/>
          <w:sz w:val="28"/>
          <w:szCs w:val="28"/>
        </w:rPr>
      </w:pPr>
      <w:r>
        <w:rPr>
          <w:b/>
          <w:sz w:val="28"/>
          <w:szCs w:val="28"/>
        </w:rPr>
        <w:br w:type="page"/>
      </w:r>
    </w:p>
    <w:p w:rsidR="00B01EE9" w:rsidRPr="00F73EAD" w:rsidRDefault="00B01EE9" w:rsidP="00F73EAD">
      <w:pPr>
        <w:suppressAutoHyphens/>
        <w:ind w:left="3969"/>
        <w:jc w:val="center"/>
        <w:rPr>
          <w:b/>
          <w:sz w:val="28"/>
          <w:szCs w:val="28"/>
        </w:rPr>
      </w:pPr>
      <w:r w:rsidRPr="00F73EAD">
        <w:rPr>
          <w:b/>
          <w:sz w:val="28"/>
          <w:szCs w:val="28"/>
        </w:rPr>
        <w:t>Приложение № 3</w:t>
      </w:r>
    </w:p>
    <w:p w:rsidR="00B01EE9" w:rsidRDefault="00B01EE9" w:rsidP="00BA7374">
      <w:pPr>
        <w:tabs>
          <w:tab w:val="left" w:pos="4678"/>
        </w:tabs>
        <w:suppressAutoHyphens/>
        <w:ind w:left="3969"/>
        <w:jc w:val="center"/>
        <w:rPr>
          <w:b/>
          <w:color w:val="000000"/>
          <w:sz w:val="28"/>
          <w:szCs w:val="28"/>
        </w:rPr>
      </w:pPr>
      <w:r w:rsidRPr="00F73EAD">
        <w:rPr>
          <w:b/>
          <w:sz w:val="28"/>
          <w:szCs w:val="28"/>
        </w:rPr>
        <w:t>к административному регламенту по предоставлению государственной услуги по назначению и выплате</w:t>
      </w:r>
      <w:r>
        <w:rPr>
          <w:b/>
          <w:sz w:val="28"/>
          <w:szCs w:val="28"/>
        </w:rPr>
        <w:t xml:space="preserve"> </w:t>
      </w:r>
      <w:r w:rsidRPr="00090CA0">
        <w:rPr>
          <w:b/>
          <w:color w:val="000000"/>
          <w:sz w:val="28"/>
          <w:szCs w:val="28"/>
        </w:rPr>
        <w:t xml:space="preserve">единовременного пособия </w:t>
      </w:r>
    </w:p>
    <w:p w:rsidR="00B01EE9" w:rsidRPr="00BA7374" w:rsidRDefault="00B01EE9" w:rsidP="00BA7374">
      <w:pPr>
        <w:tabs>
          <w:tab w:val="left" w:pos="4678"/>
        </w:tabs>
        <w:suppressAutoHyphens/>
        <w:ind w:left="3969"/>
        <w:jc w:val="center"/>
        <w:rPr>
          <w:b/>
          <w:color w:val="000000"/>
          <w:sz w:val="28"/>
          <w:szCs w:val="28"/>
        </w:rPr>
      </w:pPr>
      <w:r w:rsidRPr="00090CA0">
        <w:rPr>
          <w:b/>
          <w:color w:val="000000"/>
          <w:sz w:val="28"/>
          <w:szCs w:val="28"/>
        </w:rPr>
        <w:t>при рождении ребенка</w:t>
      </w:r>
    </w:p>
    <w:p w:rsidR="00B01EE9" w:rsidRPr="00F73EAD" w:rsidRDefault="00B01EE9" w:rsidP="00F73EAD">
      <w:pPr>
        <w:suppressAutoHyphens/>
      </w:pPr>
    </w:p>
    <w:p w:rsidR="00B01EE9" w:rsidRPr="00F73EAD" w:rsidRDefault="00B01EE9" w:rsidP="00F73EAD">
      <w:pPr>
        <w:suppressAutoHyphens/>
      </w:pPr>
    </w:p>
    <w:p w:rsidR="00B01EE9" w:rsidRPr="00F73EAD" w:rsidRDefault="00B01EE9" w:rsidP="00F73EAD">
      <w:pPr>
        <w:suppressAutoHyphens/>
        <w:autoSpaceDE w:val="0"/>
        <w:autoSpaceDN w:val="0"/>
        <w:adjustRightInd w:val="0"/>
        <w:jc w:val="center"/>
        <w:rPr>
          <w:rFonts w:cs="Courier New"/>
          <w:b/>
          <w:noProof/>
          <w:sz w:val="28"/>
          <w:szCs w:val="28"/>
        </w:rPr>
      </w:pPr>
      <w:r w:rsidRPr="00F73EAD">
        <w:rPr>
          <w:rFonts w:cs="Courier New"/>
          <w:b/>
          <w:noProof/>
          <w:sz w:val="28"/>
          <w:szCs w:val="28"/>
        </w:rPr>
        <w:t>Блок – схема предоставления государственной услуги</w:t>
      </w:r>
    </w:p>
    <w:p w:rsidR="00B01EE9" w:rsidRPr="00F73EAD" w:rsidRDefault="00B01EE9" w:rsidP="00F73EAD">
      <w:pPr>
        <w:tabs>
          <w:tab w:val="left" w:pos="2792"/>
        </w:tabs>
        <w:suppressAutoHyphens/>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B01EE9" w:rsidRPr="00F73EAD" w:rsidTr="00506352">
        <w:trPr>
          <w:trHeight w:val="110"/>
        </w:trPr>
        <w:tc>
          <w:tcPr>
            <w:tcW w:w="8363" w:type="dxa"/>
          </w:tcPr>
          <w:p w:rsidR="00B01EE9" w:rsidRPr="00F73EAD" w:rsidRDefault="00B01EE9" w:rsidP="007B210B">
            <w:pPr>
              <w:tabs>
                <w:tab w:val="left" w:pos="8096"/>
              </w:tabs>
              <w:suppressAutoHyphens/>
              <w:jc w:val="center"/>
            </w:pPr>
            <w:r w:rsidRPr="00F73EAD">
              <w:t>Заявитель</w:t>
            </w:r>
          </w:p>
        </w:tc>
      </w:tr>
    </w:tbl>
    <w:p w:rsidR="00B01EE9" w:rsidRPr="00F73EAD" w:rsidRDefault="00B01EE9" w:rsidP="007B210B">
      <w:pPr>
        <w:tabs>
          <w:tab w:val="left" w:pos="2855"/>
        </w:tabs>
        <w:suppressAutoHyphens/>
        <w:jc w:val="center"/>
      </w:pPr>
      <w:r>
        <w:rPr>
          <w:noProof/>
        </w:rPr>
        <w:pict>
          <v:shapetype id="_x0000_t32" coordsize="21600,21600" o:spt="32" o:oned="t" path="m,l21600,21600e" filled="f">
            <v:path arrowok="t" fillok="f" o:connecttype="none"/>
            <o:lock v:ext="edit" shapetype="t"/>
          </v:shapetype>
          <v:shape id="Прямая со стрелкой 18" o:spid="_x0000_s1027" type="#_x0000_t32" style="position:absolute;left:0;text-align:left;margin-left:190.95pt;margin-top:0;width:0;height:13.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Y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" o:allowincell="f">
            <v:stroke endarrow="block"/>
          </v:shape>
        </w:pic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B01EE9" w:rsidRPr="00F73EAD" w:rsidTr="00506352">
        <w:trPr>
          <w:trHeight w:val="374"/>
        </w:trPr>
        <w:tc>
          <w:tcPr>
            <w:tcW w:w="8363" w:type="dxa"/>
          </w:tcPr>
          <w:p w:rsidR="00B01EE9" w:rsidRPr="00090CA0" w:rsidRDefault="00B01EE9" w:rsidP="007B210B">
            <w:pPr>
              <w:tabs>
                <w:tab w:val="left" w:pos="4678"/>
              </w:tabs>
              <w:suppressAutoHyphens/>
              <w:jc w:val="center"/>
              <w:rPr>
                <w:color w:val="000000"/>
                <w:szCs w:val="24"/>
              </w:rPr>
            </w:pPr>
            <w:r w:rsidRPr="00F73EAD">
              <w:t xml:space="preserve">Прием, регистрация документов, необходимых для назначения и выплаты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- 3 рабочих дня с даты получения документов органами социальной защиты населения</w:t>
            </w:r>
          </w:p>
        </w:tc>
      </w:tr>
    </w:tbl>
    <w:p w:rsidR="00B01EE9" w:rsidRPr="00F73EAD" w:rsidRDefault="00B01EE9" w:rsidP="007B210B">
      <w:pPr>
        <w:tabs>
          <w:tab w:val="center" w:pos="4929"/>
        </w:tabs>
        <w:suppressAutoHyphens/>
        <w:jc w:val="center"/>
      </w:pPr>
      <w:r>
        <w:rPr>
          <w:noProof/>
        </w:rPr>
        <w:pict>
          <v:shape id="Прямая со стрелкой 17" o:spid="_x0000_s1028" type="#_x0000_t32" style="position:absolute;left:0;text-align:left;margin-left:190.75pt;margin-top:.65pt;width:0;height:13.1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m/YAIAAHcEAAAOAAAAZHJzL2Uyb0RvYy54bWysVEtu2zAQ3RfoHQjuHUmu7SR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3"/>
      </w:tblGrid>
      <w:tr w:rsidR="00B01EE9" w:rsidRPr="00F73EAD" w:rsidTr="00506352">
        <w:trPr>
          <w:trHeight w:val="513"/>
        </w:trPr>
        <w:tc>
          <w:tcPr>
            <w:tcW w:w="8363" w:type="dxa"/>
          </w:tcPr>
          <w:p w:rsidR="00B01EE9" w:rsidRPr="00F73EAD" w:rsidRDefault="00B01EE9" w:rsidP="007B210B">
            <w:pPr>
              <w:tabs>
                <w:tab w:val="center" w:pos="4929"/>
              </w:tabs>
              <w:suppressAutoHyphens/>
              <w:jc w:val="center"/>
            </w:pPr>
            <w:r>
              <w:rPr>
                <w:noProof/>
              </w:rPr>
              <w:pict>
                <v:shape id="Прямая со стрелкой 16" o:spid="_x0000_s1029" type="#_x0000_t32" style="position:absolute;left:0;text-align:left;margin-left:190.75pt;margin-top:25.9pt;width:.05pt;height:1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S2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" o:allowincell="f">
                  <v:stroke endarrow="block"/>
                </v:shape>
              </w:pict>
            </w:r>
            <w:r w:rsidRPr="00F73EAD">
              <w:t>Формирование личного дела заявителя - 3 рабочих дня со дня регистрации заявления в Журнале регистрации заявлений и решений</w:t>
            </w:r>
          </w:p>
        </w:tc>
      </w:tr>
    </w:tbl>
    <w:p w:rsidR="00B01EE9" w:rsidRPr="00F73EAD" w:rsidRDefault="00B01EE9" w:rsidP="007B210B">
      <w:pPr>
        <w:tabs>
          <w:tab w:val="center" w:pos="4929"/>
        </w:tabs>
        <w:suppressAutoHyphens/>
        <w:jc w:val="cente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363"/>
      </w:tblGrid>
      <w:tr w:rsidR="00B01EE9" w:rsidRPr="00F73EAD" w:rsidTr="00506352">
        <w:trPr>
          <w:trHeight w:val="439"/>
        </w:trPr>
        <w:tc>
          <w:tcPr>
            <w:tcW w:w="8363" w:type="dxa"/>
          </w:tcPr>
          <w:p w:rsidR="00B01EE9" w:rsidRPr="00F73EAD" w:rsidRDefault="00B01EE9" w:rsidP="007B210B">
            <w:pPr>
              <w:tabs>
                <w:tab w:val="left" w:pos="8096"/>
              </w:tabs>
              <w:suppressAutoHyphens/>
              <w:jc w:val="center"/>
            </w:pPr>
            <w:r w:rsidRPr="00F73EAD">
              <w:t>Принятие решения о назначении/отказе в назначении</w:t>
            </w:r>
            <w:r>
              <w:t>/</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10 рабочих дней со дня передачи ответственному должностному лицу сформированного личного дела заявителя</w:t>
            </w:r>
          </w:p>
        </w:tc>
      </w:tr>
    </w:tbl>
    <w:p w:rsidR="00B01EE9" w:rsidRPr="00F73EAD" w:rsidRDefault="00B01EE9" w:rsidP="00F73EAD">
      <w:pPr>
        <w:tabs>
          <w:tab w:val="left" w:pos="8096"/>
        </w:tabs>
        <w:suppressAutoHyphens/>
      </w:pPr>
      <w:r>
        <w:rPr>
          <w:noProof/>
        </w:rPr>
        <w:pict>
          <v:shape id="Прямая со стрелкой 15" o:spid="_x0000_s1030" type="#_x0000_t32" style="position:absolute;margin-left:297.4pt;margin-top:.45pt;width:.05pt;height:11.6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tQ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" o:allowincell="f">
            <v:stroke endarrow="block"/>
          </v:shape>
        </w:pict>
      </w:r>
      <w:r>
        <w:rPr>
          <w:noProof/>
        </w:rPr>
        <w:pict>
          <v:shape id="Прямая со стрелкой 14" o:spid="_x0000_s1031" type="#_x0000_t32" style="position:absolute;margin-left:73.15pt;margin-top:.45pt;width:.05pt;height:11.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67ZQ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gridCol w:w="284"/>
        <w:gridCol w:w="3685"/>
      </w:tblGrid>
      <w:tr w:rsidR="00B01EE9" w:rsidRPr="00F73EAD" w:rsidTr="00506352">
        <w:trPr>
          <w:trHeight w:val="679"/>
        </w:trPr>
        <w:tc>
          <w:tcPr>
            <w:tcW w:w="4394" w:type="dxa"/>
          </w:tcPr>
          <w:p w:rsidR="00B01EE9" w:rsidRPr="00F73EAD" w:rsidRDefault="00B01EE9" w:rsidP="00F73EAD">
            <w:pPr>
              <w:tabs>
                <w:tab w:val="left" w:pos="8096"/>
              </w:tabs>
              <w:suppressAutoHyphens/>
              <w:ind w:left="-18"/>
              <w:jc w:val="center"/>
            </w:pPr>
            <w:r w:rsidRPr="00F73EAD">
              <w:t xml:space="preserve">Уведомление получателя о предоставлении выплаты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sidRPr="00F73EAD">
              <w:t xml:space="preserve"> – 5 рабочих дней с даты принятия соответствующего решения</w:t>
            </w:r>
          </w:p>
        </w:tc>
        <w:tc>
          <w:tcPr>
            <w:tcW w:w="284" w:type="dxa"/>
            <w:tcBorders>
              <w:top w:val="nil"/>
              <w:bottom w:val="nil"/>
            </w:tcBorders>
          </w:tcPr>
          <w:p w:rsidR="00B01EE9" w:rsidRPr="00F73EAD" w:rsidRDefault="00B01EE9" w:rsidP="00F73EAD">
            <w:pPr>
              <w:suppressAutoHyphens/>
              <w:jc w:val="center"/>
            </w:pPr>
          </w:p>
        </w:tc>
        <w:tc>
          <w:tcPr>
            <w:tcW w:w="3685" w:type="dxa"/>
          </w:tcPr>
          <w:p w:rsidR="00B01EE9" w:rsidRPr="00F73EAD" w:rsidRDefault="00B01EE9" w:rsidP="00F73EAD">
            <w:pPr>
              <w:suppressAutoHyphens/>
              <w:jc w:val="center"/>
            </w:pPr>
            <w:r w:rsidRPr="00F73EAD">
              <w:t xml:space="preserve">Уведомление получателя об отказе в выплате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sidRPr="00F73EAD">
              <w:t xml:space="preserve"> – 5 рабочих дней с даты принятия соответствующего решения </w:t>
            </w:r>
          </w:p>
        </w:tc>
      </w:tr>
    </w:tbl>
    <w:p w:rsidR="00B01EE9" w:rsidRPr="00F73EAD" w:rsidRDefault="00B01EE9" w:rsidP="00F73EAD">
      <w:pPr>
        <w:tabs>
          <w:tab w:val="left" w:pos="8096"/>
        </w:tabs>
        <w:suppressAutoHyphens/>
      </w:pPr>
      <w:r>
        <w:rPr>
          <w:noProof/>
        </w:rPr>
        <w:pict>
          <v:shape id="Прямая со стрелкой 13" o:spid="_x0000_s1032" type="#_x0000_t32" style="position:absolute;margin-left:73.2pt;margin-top:.15pt;width:.05pt;height:11.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VG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" o:allowincell="f">
            <v:stroke endarrow="block"/>
          </v:shape>
        </w:pic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tblGrid>
      <w:tr w:rsidR="00B01EE9" w:rsidRPr="00F73EAD" w:rsidTr="00506352">
        <w:trPr>
          <w:trHeight w:val="528"/>
        </w:trPr>
        <w:tc>
          <w:tcPr>
            <w:tcW w:w="4394" w:type="dxa"/>
          </w:tcPr>
          <w:p w:rsidR="00B01EE9" w:rsidRPr="00F73EAD" w:rsidRDefault="00B01EE9" w:rsidP="00F73EAD">
            <w:pPr>
              <w:tabs>
                <w:tab w:val="left" w:pos="8096"/>
              </w:tabs>
              <w:suppressAutoHyphens/>
              <w:ind w:left="-18"/>
              <w:jc w:val="center"/>
            </w:pPr>
            <w:r w:rsidRPr="00F73EAD">
              <w:t xml:space="preserve">Формирование выплатных документов </w:t>
            </w:r>
            <w:r w:rsidRPr="00090CA0">
              <w:rPr>
                <w:color w:val="000000"/>
                <w:szCs w:val="24"/>
              </w:rPr>
              <w:t>единовременного</w:t>
            </w:r>
            <w:r>
              <w:rPr>
                <w:color w:val="000000"/>
                <w:szCs w:val="24"/>
              </w:rPr>
              <w:t xml:space="preserve"> </w:t>
            </w:r>
            <w:r w:rsidRPr="00090CA0">
              <w:rPr>
                <w:color w:val="000000"/>
                <w:szCs w:val="24"/>
              </w:rPr>
              <w:t>пособия при рождении ребенка</w:t>
            </w:r>
            <w:r>
              <w:rPr>
                <w:color w:val="000000"/>
                <w:szCs w:val="24"/>
              </w:rPr>
              <w:t xml:space="preserve"> </w:t>
            </w:r>
            <w:r w:rsidRPr="00F73EAD">
              <w:t>– 3 рабочих дня со дня принятия решения о назначении ежемесячного пособия</w:t>
            </w:r>
          </w:p>
        </w:tc>
      </w:tr>
    </w:tbl>
    <w:p w:rsidR="00B01EE9" w:rsidRPr="00F73EAD" w:rsidRDefault="00B01EE9" w:rsidP="00F73EAD">
      <w:pPr>
        <w:tabs>
          <w:tab w:val="left" w:pos="8096"/>
        </w:tabs>
        <w:suppressAutoHyphens/>
      </w:pPr>
    </w:p>
    <w:p w:rsidR="00B01EE9" w:rsidRDefault="00B01EE9">
      <w:pPr>
        <w:rPr>
          <w:sz w:val="26"/>
        </w:rPr>
      </w:pPr>
      <w:r>
        <w:rPr>
          <w:sz w:val="26"/>
        </w:rPr>
        <w:br w:type="page"/>
      </w:r>
    </w:p>
    <w:p w:rsidR="00B01EE9" w:rsidRPr="00F73EAD" w:rsidRDefault="00B01EE9" w:rsidP="00F73EAD">
      <w:pPr>
        <w:tabs>
          <w:tab w:val="left" w:pos="0"/>
        </w:tabs>
        <w:suppressAutoHyphens/>
        <w:jc w:val="both"/>
        <w:rPr>
          <w:sz w:val="26"/>
        </w:rPr>
      </w:pPr>
    </w:p>
    <w:p w:rsidR="00B01EE9" w:rsidRPr="00F73EAD" w:rsidRDefault="00B01EE9" w:rsidP="00F73EAD">
      <w:pPr>
        <w:suppressAutoHyphens/>
        <w:ind w:firstLine="540"/>
        <w:rPr>
          <w:snapToGrid w:val="0"/>
          <w:sz w:val="26"/>
          <w:szCs w:val="26"/>
        </w:rPr>
      </w:pPr>
    </w:p>
    <w:p w:rsidR="00B01EE9" w:rsidRPr="00F73EAD" w:rsidRDefault="00B01EE9" w:rsidP="00F73EAD">
      <w:pPr>
        <w:suppressAutoHyphens/>
        <w:ind w:firstLine="540"/>
        <w:rPr>
          <w:snapToGrid w:val="0"/>
          <w:sz w:val="26"/>
          <w:szCs w:val="26"/>
        </w:rPr>
      </w:pPr>
    </w:p>
    <w:p w:rsidR="00B01EE9" w:rsidRPr="00F73EAD" w:rsidRDefault="00B01EE9" w:rsidP="00F73EAD">
      <w:pPr>
        <w:suppressAutoHyphens/>
        <w:ind w:firstLine="540"/>
        <w:rPr>
          <w:snapToGrid w:val="0"/>
          <w:sz w:val="26"/>
          <w:szCs w:val="26"/>
        </w:rPr>
      </w:pPr>
    </w:p>
    <w:p w:rsidR="00B01EE9" w:rsidRPr="00F73EAD" w:rsidRDefault="00B01EE9" w:rsidP="00F73EAD">
      <w:pPr>
        <w:suppressAutoHyphens/>
        <w:ind w:firstLine="540"/>
        <w:rPr>
          <w:snapToGrid w:val="0"/>
          <w:sz w:val="26"/>
          <w:szCs w:val="26"/>
        </w:rPr>
      </w:pPr>
    </w:p>
    <w:p w:rsidR="00B01EE9" w:rsidRPr="00F73EAD" w:rsidRDefault="00B01EE9" w:rsidP="00F73EAD">
      <w:pPr>
        <w:suppressAutoHyphens/>
        <w:ind w:firstLine="540"/>
        <w:rPr>
          <w:snapToGrid w:val="0"/>
          <w:sz w:val="26"/>
          <w:szCs w:val="26"/>
        </w:rPr>
      </w:pPr>
    </w:p>
    <w:p w:rsidR="00B01EE9" w:rsidRPr="00F73EAD" w:rsidRDefault="00B01EE9" w:rsidP="00090CA0">
      <w:pPr>
        <w:suppressAutoHyphens/>
        <w:rPr>
          <w:snapToGrid w:val="0"/>
          <w:sz w:val="26"/>
          <w:szCs w:val="26"/>
        </w:rPr>
      </w:pPr>
    </w:p>
    <w:p w:rsidR="00B01EE9" w:rsidRPr="00F73EAD" w:rsidRDefault="00B01EE9" w:rsidP="00F545D1">
      <w:pPr>
        <w:suppressAutoHyphens/>
        <w:jc w:val="center"/>
        <w:rPr>
          <w:snapToGrid w:val="0"/>
          <w:sz w:val="26"/>
          <w:szCs w:val="26"/>
        </w:rPr>
      </w:pPr>
    </w:p>
    <w:tbl>
      <w:tblPr>
        <w:tblpPr w:leftFromText="180" w:rightFromText="180" w:vertAnchor="page" w:horzAnchor="margin" w:tblpXSpec="right" w:tblpY="1106"/>
        <w:tblW w:w="6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6062"/>
      </w:tblGrid>
      <w:tr w:rsidR="00B01EE9" w:rsidRPr="00F73EAD" w:rsidTr="00506352">
        <w:tc>
          <w:tcPr>
            <w:tcW w:w="6062" w:type="dxa"/>
          </w:tcPr>
          <w:p w:rsidR="00B01EE9" w:rsidRPr="00F73EAD" w:rsidRDefault="00B01EE9" w:rsidP="00F545D1">
            <w:pPr>
              <w:suppressAutoHyphens/>
              <w:jc w:val="center"/>
              <w:rPr>
                <w:b/>
                <w:sz w:val="28"/>
                <w:szCs w:val="28"/>
              </w:rPr>
            </w:pPr>
            <w:r w:rsidRPr="00F73EAD">
              <w:rPr>
                <w:b/>
                <w:sz w:val="28"/>
                <w:szCs w:val="28"/>
              </w:rPr>
              <w:t>Приложение № 4</w:t>
            </w:r>
          </w:p>
          <w:p w:rsidR="00B01EE9" w:rsidRDefault="00B01EE9" w:rsidP="00F545D1">
            <w:pPr>
              <w:tabs>
                <w:tab w:val="left" w:pos="4678"/>
              </w:tabs>
              <w:suppressAutoHyphens/>
              <w:ind w:left="-108"/>
              <w:jc w:val="center"/>
              <w:rPr>
                <w:b/>
                <w:sz w:val="28"/>
                <w:szCs w:val="28"/>
              </w:rPr>
            </w:pPr>
            <w:r w:rsidRPr="00F73EAD">
              <w:rPr>
                <w:b/>
                <w:sz w:val="28"/>
                <w:szCs w:val="28"/>
              </w:rPr>
              <w:t>к административному</w:t>
            </w:r>
          </w:p>
          <w:p w:rsidR="00B01EE9" w:rsidRDefault="00B01EE9" w:rsidP="00F545D1">
            <w:pPr>
              <w:tabs>
                <w:tab w:val="left" w:pos="4678"/>
              </w:tabs>
              <w:suppressAutoHyphens/>
              <w:ind w:left="-108"/>
              <w:jc w:val="center"/>
              <w:rPr>
                <w:b/>
                <w:sz w:val="28"/>
                <w:szCs w:val="28"/>
              </w:rPr>
            </w:pPr>
            <w:r w:rsidRPr="00F73EAD">
              <w:rPr>
                <w:b/>
                <w:sz w:val="28"/>
                <w:szCs w:val="28"/>
              </w:rPr>
              <w:t>регламенту</w:t>
            </w:r>
            <w:r>
              <w:rPr>
                <w:b/>
                <w:sz w:val="28"/>
                <w:szCs w:val="28"/>
              </w:rPr>
              <w:t xml:space="preserve"> </w:t>
            </w:r>
            <w:r w:rsidRPr="00F73EAD">
              <w:rPr>
                <w:b/>
                <w:sz w:val="28"/>
                <w:szCs w:val="28"/>
              </w:rPr>
              <w:t>по предоставлению</w:t>
            </w:r>
          </w:p>
          <w:p w:rsidR="00B01EE9" w:rsidRDefault="00B01EE9" w:rsidP="00F545D1">
            <w:pPr>
              <w:tabs>
                <w:tab w:val="left" w:pos="8425"/>
              </w:tabs>
              <w:suppressAutoHyphens/>
              <w:ind w:left="284" w:right="-74"/>
              <w:jc w:val="center"/>
              <w:rPr>
                <w:b/>
                <w:color w:val="000000"/>
                <w:sz w:val="28"/>
                <w:szCs w:val="28"/>
              </w:rPr>
            </w:pPr>
            <w:r w:rsidRPr="00F73EAD">
              <w:rPr>
                <w:b/>
                <w:sz w:val="28"/>
                <w:szCs w:val="28"/>
              </w:rPr>
              <w:t xml:space="preserve">государственной услуги по назначению и выплате </w:t>
            </w:r>
            <w:r>
              <w:rPr>
                <w:b/>
                <w:color w:val="000000"/>
                <w:sz w:val="28"/>
                <w:szCs w:val="28"/>
              </w:rPr>
              <w:t xml:space="preserve">единовременного </w:t>
            </w:r>
          </w:p>
          <w:p w:rsidR="00B01EE9" w:rsidRPr="00F73EAD" w:rsidRDefault="00B01EE9" w:rsidP="00F545D1">
            <w:pPr>
              <w:tabs>
                <w:tab w:val="left" w:pos="8425"/>
              </w:tabs>
              <w:suppressAutoHyphens/>
              <w:ind w:left="284" w:right="-74"/>
              <w:jc w:val="center"/>
              <w:rPr>
                <w:b/>
                <w:color w:val="000000"/>
                <w:sz w:val="28"/>
                <w:szCs w:val="28"/>
              </w:rPr>
            </w:pPr>
            <w:r>
              <w:rPr>
                <w:b/>
                <w:color w:val="000000"/>
                <w:sz w:val="28"/>
                <w:szCs w:val="28"/>
              </w:rPr>
              <w:t>пособия при рождении ребенка</w:t>
            </w:r>
          </w:p>
        </w:tc>
      </w:tr>
    </w:tbl>
    <w:p w:rsidR="00B01EE9" w:rsidRDefault="00B01EE9" w:rsidP="0046479C">
      <w:pPr>
        <w:tabs>
          <w:tab w:val="left" w:pos="8425"/>
        </w:tabs>
        <w:suppressAutoHyphens/>
        <w:jc w:val="center"/>
        <w:rPr>
          <w:b/>
          <w:sz w:val="28"/>
          <w:szCs w:val="28"/>
        </w:rPr>
      </w:pPr>
    </w:p>
    <w:p w:rsidR="00B01EE9" w:rsidRPr="00F73EAD" w:rsidRDefault="00B01EE9" w:rsidP="0046479C">
      <w:pPr>
        <w:tabs>
          <w:tab w:val="left" w:pos="8425"/>
        </w:tabs>
        <w:suppressAutoHyphens/>
        <w:jc w:val="center"/>
        <w:rPr>
          <w:sz w:val="26"/>
          <w:szCs w:val="26"/>
        </w:rPr>
      </w:pPr>
      <w:r w:rsidRPr="00F73EAD">
        <w:rPr>
          <w:b/>
          <w:sz w:val="28"/>
          <w:szCs w:val="28"/>
        </w:rPr>
        <w:t xml:space="preserve">Журнал регистрации заявлений и решений о назначении </w:t>
      </w:r>
      <w:r>
        <w:rPr>
          <w:b/>
          <w:color w:val="000000"/>
          <w:sz w:val="28"/>
          <w:szCs w:val="28"/>
        </w:rPr>
        <w:t>единовременного пособия при рождении ребенка</w:t>
      </w:r>
    </w:p>
    <w:p w:rsidR="00B01EE9" w:rsidRPr="00F73EAD" w:rsidRDefault="00B01EE9" w:rsidP="00F73EAD">
      <w:pPr>
        <w:tabs>
          <w:tab w:val="left" w:pos="2358"/>
          <w:tab w:val="left" w:pos="8425"/>
        </w:tabs>
        <w:suppressAutoHyphens/>
        <w:rPr>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1397"/>
        <w:gridCol w:w="1013"/>
        <w:gridCol w:w="1417"/>
        <w:gridCol w:w="1560"/>
        <w:gridCol w:w="1417"/>
        <w:gridCol w:w="1134"/>
      </w:tblGrid>
      <w:tr w:rsidR="00B01EE9" w:rsidRPr="00F73EAD" w:rsidTr="00E75D25">
        <w:trPr>
          <w:cantSplit/>
        </w:trPr>
        <w:tc>
          <w:tcPr>
            <w:tcW w:w="568" w:type="dxa"/>
            <w:vMerge w:val="restart"/>
          </w:tcPr>
          <w:p w:rsidR="00B01EE9" w:rsidRPr="00F73EAD" w:rsidRDefault="00B01EE9" w:rsidP="00F73EAD">
            <w:pPr>
              <w:suppressAutoHyphens/>
              <w:jc w:val="center"/>
              <w:rPr>
                <w:sz w:val="26"/>
                <w:szCs w:val="26"/>
              </w:rPr>
            </w:pPr>
            <w:r w:rsidRPr="00F73EAD">
              <w:rPr>
                <w:sz w:val="26"/>
                <w:szCs w:val="26"/>
              </w:rPr>
              <w:t>№</w:t>
            </w:r>
          </w:p>
          <w:p w:rsidR="00B01EE9" w:rsidRPr="00F73EAD" w:rsidRDefault="00B01EE9" w:rsidP="00F73EAD">
            <w:pPr>
              <w:suppressAutoHyphens/>
              <w:jc w:val="center"/>
              <w:rPr>
                <w:sz w:val="26"/>
                <w:szCs w:val="26"/>
              </w:rPr>
            </w:pPr>
            <w:r w:rsidRPr="00F73EAD">
              <w:rPr>
                <w:sz w:val="26"/>
                <w:szCs w:val="26"/>
              </w:rPr>
              <w:t>п/п</w:t>
            </w:r>
          </w:p>
        </w:tc>
        <w:tc>
          <w:tcPr>
            <w:tcW w:w="1417" w:type="dxa"/>
            <w:vMerge w:val="restart"/>
          </w:tcPr>
          <w:p w:rsidR="00B01EE9" w:rsidRPr="00F73EAD" w:rsidRDefault="00B01EE9" w:rsidP="00F73EAD">
            <w:pPr>
              <w:suppressAutoHyphens/>
              <w:jc w:val="center"/>
              <w:rPr>
                <w:sz w:val="26"/>
                <w:szCs w:val="26"/>
              </w:rPr>
            </w:pPr>
            <w:r w:rsidRPr="00F73EAD">
              <w:rPr>
                <w:sz w:val="26"/>
                <w:szCs w:val="26"/>
              </w:rPr>
              <w:t>Регистра</w:t>
            </w:r>
            <w:r>
              <w:rPr>
                <w:sz w:val="26"/>
                <w:szCs w:val="26"/>
              </w:rPr>
              <w:t>-</w:t>
            </w:r>
            <w:r w:rsidRPr="00F73EAD">
              <w:rPr>
                <w:sz w:val="26"/>
                <w:szCs w:val="26"/>
              </w:rPr>
              <w:t xml:space="preserve">ционный номер </w:t>
            </w:r>
          </w:p>
          <w:p w:rsidR="00B01EE9" w:rsidRPr="00F73EAD" w:rsidRDefault="00B01EE9" w:rsidP="00F73EAD">
            <w:pPr>
              <w:suppressAutoHyphens/>
              <w:jc w:val="center"/>
              <w:rPr>
                <w:sz w:val="26"/>
                <w:szCs w:val="26"/>
              </w:rPr>
            </w:pPr>
            <w:r w:rsidRPr="00F73EAD">
              <w:rPr>
                <w:sz w:val="26"/>
                <w:szCs w:val="26"/>
              </w:rPr>
              <w:t>заявления</w:t>
            </w:r>
          </w:p>
        </w:tc>
        <w:tc>
          <w:tcPr>
            <w:tcW w:w="1397" w:type="dxa"/>
            <w:vMerge w:val="restart"/>
          </w:tcPr>
          <w:p w:rsidR="00B01EE9" w:rsidRPr="00F73EAD" w:rsidRDefault="00B01EE9" w:rsidP="00F73EAD">
            <w:pPr>
              <w:suppressAutoHyphens/>
              <w:jc w:val="center"/>
              <w:rPr>
                <w:sz w:val="26"/>
                <w:szCs w:val="26"/>
              </w:rPr>
            </w:pPr>
            <w:r w:rsidRPr="00F73EAD">
              <w:rPr>
                <w:sz w:val="26"/>
                <w:szCs w:val="26"/>
              </w:rPr>
              <w:t xml:space="preserve">Дата </w:t>
            </w:r>
          </w:p>
          <w:p w:rsidR="00B01EE9" w:rsidRPr="00F73EAD" w:rsidRDefault="00B01EE9" w:rsidP="00F73EAD">
            <w:pPr>
              <w:suppressAutoHyphens/>
              <w:jc w:val="center"/>
              <w:rPr>
                <w:sz w:val="26"/>
                <w:szCs w:val="26"/>
              </w:rPr>
            </w:pPr>
            <w:r w:rsidRPr="00F73EAD">
              <w:rPr>
                <w:sz w:val="26"/>
                <w:szCs w:val="26"/>
              </w:rPr>
              <w:t>приема</w:t>
            </w:r>
          </w:p>
          <w:p w:rsidR="00B01EE9" w:rsidRPr="00F73EAD" w:rsidRDefault="00B01EE9" w:rsidP="00F73EAD">
            <w:pPr>
              <w:suppressAutoHyphens/>
              <w:jc w:val="center"/>
              <w:rPr>
                <w:sz w:val="26"/>
                <w:szCs w:val="26"/>
              </w:rPr>
            </w:pPr>
            <w:r w:rsidRPr="00F73EAD">
              <w:rPr>
                <w:sz w:val="26"/>
                <w:szCs w:val="26"/>
              </w:rPr>
              <w:t xml:space="preserve"> заявления</w:t>
            </w:r>
          </w:p>
        </w:tc>
        <w:tc>
          <w:tcPr>
            <w:tcW w:w="6541" w:type="dxa"/>
            <w:gridSpan w:val="5"/>
          </w:tcPr>
          <w:p w:rsidR="00B01EE9" w:rsidRPr="00F73EAD" w:rsidRDefault="00B01EE9" w:rsidP="00F73EAD">
            <w:pPr>
              <w:suppressAutoHyphens/>
              <w:jc w:val="center"/>
              <w:rPr>
                <w:sz w:val="26"/>
                <w:szCs w:val="26"/>
              </w:rPr>
            </w:pPr>
            <w:r w:rsidRPr="00F73EAD">
              <w:rPr>
                <w:sz w:val="26"/>
                <w:szCs w:val="26"/>
              </w:rPr>
              <w:t>Сведения о заявителе</w:t>
            </w:r>
          </w:p>
        </w:tc>
      </w:tr>
      <w:tr w:rsidR="00B01EE9" w:rsidRPr="00F73EAD" w:rsidTr="00E75D25">
        <w:trPr>
          <w:cantSplit/>
        </w:trPr>
        <w:tc>
          <w:tcPr>
            <w:tcW w:w="568" w:type="dxa"/>
            <w:vMerge/>
          </w:tcPr>
          <w:p w:rsidR="00B01EE9" w:rsidRPr="00F73EAD" w:rsidRDefault="00B01EE9" w:rsidP="00F73EAD">
            <w:pPr>
              <w:suppressAutoHyphens/>
              <w:jc w:val="center"/>
              <w:rPr>
                <w:sz w:val="26"/>
                <w:szCs w:val="26"/>
              </w:rPr>
            </w:pPr>
          </w:p>
        </w:tc>
        <w:tc>
          <w:tcPr>
            <w:tcW w:w="1417" w:type="dxa"/>
            <w:vMerge/>
          </w:tcPr>
          <w:p w:rsidR="00B01EE9" w:rsidRPr="00F73EAD" w:rsidRDefault="00B01EE9" w:rsidP="00F73EAD">
            <w:pPr>
              <w:suppressAutoHyphens/>
              <w:jc w:val="center"/>
              <w:rPr>
                <w:sz w:val="26"/>
                <w:szCs w:val="26"/>
              </w:rPr>
            </w:pPr>
          </w:p>
        </w:tc>
        <w:tc>
          <w:tcPr>
            <w:tcW w:w="1397" w:type="dxa"/>
            <w:vMerge/>
          </w:tcPr>
          <w:p w:rsidR="00B01EE9" w:rsidRPr="00F73EAD" w:rsidRDefault="00B01EE9" w:rsidP="00F73EAD">
            <w:pPr>
              <w:suppressAutoHyphens/>
              <w:jc w:val="center"/>
              <w:rPr>
                <w:sz w:val="26"/>
                <w:szCs w:val="26"/>
              </w:rPr>
            </w:pPr>
          </w:p>
        </w:tc>
        <w:tc>
          <w:tcPr>
            <w:tcW w:w="1013" w:type="dxa"/>
          </w:tcPr>
          <w:p w:rsidR="00B01EE9" w:rsidRPr="00F73EAD" w:rsidRDefault="00B01EE9" w:rsidP="00F73EAD">
            <w:pPr>
              <w:suppressAutoHyphens/>
              <w:jc w:val="center"/>
              <w:rPr>
                <w:sz w:val="26"/>
                <w:szCs w:val="26"/>
              </w:rPr>
            </w:pPr>
            <w:r w:rsidRPr="00F73EAD">
              <w:rPr>
                <w:sz w:val="26"/>
                <w:szCs w:val="26"/>
              </w:rPr>
              <w:t xml:space="preserve">Ф.И.О. </w:t>
            </w:r>
          </w:p>
        </w:tc>
        <w:tc>
          <w:tcPr>
            <w:tcW w:w="1417" w:type="dxa"/>
          </w:tcPr>
          <w:p w:rsidR="00B01EE9" w:rsidRPr="00F73EAD" w:rsidRDefault="00B01EE9" w:rsidP="00F73EAD">
            <w:pPr>
              <w:suppressAutoHyphens/>
              <w:jc w:val="center"/>
              <w:rPr>
                <w:sz w:val="26"/>
                <w:szCs w:val="26"/>
              </w:rPr>
            </w:pPr>
            <w:r w:rsidRPr="00F73EAD">
              <w:rPr>
                <w:sz w:val="26"/>
                <w:szCs w:val="26"/>
              </w:rPr>
              <w:t>Дата рождения</w:t>
            </w:r>
          </w:p>
        </w:tc>
        <w:tc>
          <w:tcPr>
            <w:tcW w:w="1560" w:type="dxa"/>
          </w:tcPr>
          <w:p w:rsidR="00B01EE9" w:rsidRPr="00F73EAD" w:rsidRDefault="00B01EE9" w:rsidP="00F73EAD">
            <w:pPr>
              <w:suppressAutoHyphens/>
              <w:jc w:val="center"/>
              <w:rPr>
                <w:sz w:val="26"/>
                <w:szCs w:val="26"/>
              </w:rPr>
            </w:pPr>
            <w:r w:rsidRPr="00F73EAD">
              <w:rPr>
                <w:sz w:val="26"/>
                <w:szCs w:val="26"/>
              </w:rPr>
              <w:t xml:space="preserve">Адрес места </w:t>
            </w:r>
          </w:p>
          <w:p w:rsidR="00B01EE9" w:rsidRPr="00F73EAD" w:rsidRDefault="00B01EE9" w:rsidP="00F73EAD">
            <w:pPr>
              <w:suppressAutoHyphens/>
              <w:jc w:val="center"/>
              <w:rPr>
                <w:sz w:val="26"/>
                <w:szCs w:val="26"/>
              </w:rPr>
            </w:pPr>
            <w:r w:rsidRPr="00F73EAD">
              <w:rPr>
                <w:sz w:val="26"/>
                <w:szCs w:val="26"/>
              </w:rPr>
              <w:t>жительства</w:t>
            </w:r>
          </w:p>
        </w:tc>
        <w:tc>
          <w:tcPr>
            <w:tcW w:w="1417" w:type="dxa"/>
          </w:tcPr>
          <w:p w:rsidR="00B01EE9" w:rsidRPr="00F73EAD" w:rsidRDefault="00B01EE9" w:rsidP="00F73EAD">
            <w:pPr>
              <w:suppressAutoHyphens/>
              <w:jc w:val="center"/>
              <w:rPr>
                <w:sz w:val="26"/>
                <w:szCs w:val="26"/>
              </w:rPr>
            </w:pPr>
            <w:r w:rsidRPr="00F73EAD">
              <w:rPr>
                <w:sz w:val="26"/>
                <w:szCs w:val="26"/>
              </w:rPr>
              <w:t xml:space="preserve">Дата </w:t>
            </w:r>
          </w:p>
          <w:p w:rsidR="00B01EE9" w:rsidRPr="00F73EAD" w:rsidRDefault="00B01EE9" w:rsidP="00F73EAD">
            <w:pPr>
              <w:suppressAutoHyphens/>
              <w:jc w:val="center"/>
              <w:rPr>
                <w:sz w:val="26"/>
                <w:szCs w:val="26"/>
              </w:rPr>
            </w:pPr>
            <w:r w:rsidRPr="00F73EAD">
              <w:rPr>
                <w:sz w:val="26"/>
                <w:szCs w:val="26"/>
              </w:rPr>
              <w:t>назначе</w:t>
            </w:r>
            <w:r>
              <w:rPr>
                <w:sz w:val="26"/>
                <w:szCs w:val="26"/>
              </w:rPr>
              <w:t>-</w:t>
            </w:r>
            <w:r w:rsidRPr="00F73EAD">
              <w:rPr>
                <w:sz w:val="26"/>
                <w:szCs w:val="26"/>
              </w:rPr>
              <w:t>ния пособия</w:t>
            </w:r>
          </w:p>
        </w:tc>
        <w:tc>
          <w:tcPr>
            <w:tcW w:w="1134" w:type="dxa"/>
          </w:tcPr>
          <w:p w:rsidR="00B01EE9" w:rsidRPr="00F73EAD" w:rsidRDefault="00B01EE9" w:rsidP="00F73EAD">
            <w:pPr>
              <w:suppressAutoHyphens/>
              <w:jc w:val="center"/>
              <w:rPr>
                <w:sz w:val="26"/>
                <w:szCs w:val="26"/>
              </w:rPr>
            </w:pPr>
            <w:r w:rsidRPr="00F73EAD">
              <w:rPr>
                <w:sz w:val="26"/>
                <w:szCs w:val="26"/>
              </w:rPr>
              <w:t xml:space="preserve">Размер </w:t>
            </w:r>
          </w:p>
          <w:p w:rsidR="00B01EE9" w:rsidRPr="00F73EAD" w:rsidRDefault="00B01EE9" w:rsidP="00F73EAD">
            <w:pPr>
              <w:suppressAutoHyphens/>
              <w:jc w:val="center"/>
              <w:rPr>
                <w:sz w:val="26"/>
                <w:szCs w:val="26"/>
              </w:rPr>
            </w:pPr>
            <w:r w:rsidRPr="00F73EAD">
              <w:rPr>
                <w:sz w:val="26"/>
                <w:szCs w:val="26"/>
              </w:rPr>
              <w:t>пособия</w:t>
            </w:r>
          </w:p>
        </w:tc>
      </w:tr>
      <w:tr w:rsidR="00B01EE9" w:rsidRPr="00F73EAD" w:rsidTr="00E75D25">
        <w:tc>
          <w:tcPr>
            <w:tcW w:w="568" w:type="dxa"/>
          </w:tcPr>
          <w:p w:rsidR="00B01EE9" w:rsidRPr="00F73EAD" w:rsidRDefault="00B01EE9" w:rsidP="00F73EAD">
            <w:pPr>
              <w:suppressAutoHyphens/>
              <w:jc w:val="center"/>
            </w:pPr>
            <w:r w:rsidRPr="00F73EAD">
              <w:t>1</w:t>
            </w:r>
          </w:p>
        </w:tc>
        <w:tc>
          <w:tcPr>
            <w:tcW w:w="1417" w:type="dxa"/>
          </w:tcPr>
          <w:p w:rsidR="00B01EE9" w:rsidRPr="00F73EAD" w:rsidRDefault="00B01EE9" w:rsidP="00F73EAD">
            <w:pPr>
              <w:suppressAutoHyphens/>
              <w:jc w:val="center"/>
            </w:pPr>
            <w:r w:rsidRPr="00F73EAD">
              <w:t>2</w:t>
            </w:r>
          </w:p>
        </w:tc>
        <w:tc>
          <w:tcPr>
            <w:tcW w:w="1397" w:type="dxa"/>
          </w:tcPr>
          <w:p w:rsidR="00B01EE9" w:rsidRPr="00F73EAD" w:rsidRDefault="00B01EE9" w:rsidP="00F73EAD">
            <w:pPr>
              <w:suppressAutoHyphens/>
              <w:jc w:val="center"/>
            </w:pPr>
            <w:r w:rsidRPr="00F73EAD">
              <w:t>3</w:t>
            </w:r>
          </w:p>
        </w:tc>
        <w:tc>
          <w:tcPr>
            <w:tcW w:w="1013" w:type="dxa"/>
          </w:tcPr>
          <w:p w:rsidR="00B01EE9" w:rsidRPr="00F73EAD" w:rsidRDefault="00B01EE9" w:rsidP="00F73EAD">
            <w:pPr>
              <w:suppressAutoHyphens/>
              <w:jc w:val="center"/>
            </w:pPr>
            <w:r w:rsidRPr="00F73EAD">
              <w:t>4</w:t>
            </w:r>
          </w:p>
        </w:tc>
        <w:tc>
          <w:tcPr>
            <w:tcW w:w="1417" w:type="dxa"/>
          </w:tcPr>
          <w:p w:rsidR="00B01EE9" w:rsidRPr="00F73EAD" w:rsidRDefault="00B01EE9" w:rsidP="00F73EAD">
            <w:pPr>
              <w:suppressAutoHyphens/>
              <w:jc w:val="center"/>
            </w:pPr>
            <w:r w:rsidRPr="00F73EAD">
              <w:t>5</w:t>
            </w:r>
          </w:p>
        </w:tc>
        <w:tc>
          <w:tcPr>
            <w:tcW w:w="1560" w:type="dxa"/>
          </w:tcPr>
          <w:p w:rsidR="00B01EE9" w:rsidRPr="00F73EAD" w:rsidRDefault="00B01EE9" w:rsidP="00F73EAD">
            <w:pPr>
              <w:suppressAutoHyphens/>
              <w:jc w:val="center"/>
            </w:pPr>
            <w:r w:rsidRPr="00F73EAD">
              <w:t>6</w:t>
            </w:r>
          </w:p>
        </w:tc>
        <w:tc>
          <w:tcPr>
            <w:tcW w:w="1417" w:type="dxa"/>
          </w:tcPr>
          <w:p w:rsidR="00B01EE9" w:rsidRPr="00F73EAD" w:rsidRDefault="00B01EE9" w:rsidP="00F73EAD">
            <w:pPr>
              <w:suppressAutoHyphens/>
              <w:jc w:val="center"/>
            </w:pPr>
            <w:r w:rsidRPr="00F73EAD">
              <w:t>7</w:t>
            </w:r>
          </w:p>
        </w:tc>
        <w:tc>
          <w:tcPr>
            <w:tcW w:w="1134" w:type="dxa"/>
          </w:tcPr>
          <w:p w:rsidR="00B01EE9" w:rsidRPr="00F73EAD" w:rsidRDefault="00B01EE9" w:rsidP="00F73EAD">
            <w:pPr>
              <w:suppressAutoHyphens/>
              <w:jc w:val="center"/>
            </w:pPr>
            <w:r w:rsidRPr="00F73EAD">
              <w:t>8</w:t>
            </w:r>
          </w:p>
        </w:tc>
      </w:tr>
    </w:tbl>
    <w:p w:rsidR="00B01EE9" w:rsidRPr="00F73EAD" w:rsidRDefault="00B01EE9" w:rsidP="00F73EAD">
      <w:pPr>
        <w:suppressAutoHyphens/>
        <w:rPr>
          <w:sz w:val="26"/>
          <w:szCs w:val="26"/>
        </w:rPr>
      </w:pPr>
    </w:p>
    <w:p w:rsidR="00B01EE9" w:rsidRDefault="00B01EE9">
      <w:pPr>
        <w:rPr>
          <w:b/>
          <w:sz w:val="28"/>
          <w:szCs w:val="28"/>
        </w:rPr>
      </w:pPr>
      <w:r>
        <w:rPr>
          <w:b/>
          <w:sz w:val="28"/>
          <w:szCs w:val="28"/>
        </w:rPr>
        <w:br w:type="page"/>
      </w:r>
    </w:p>
    <w:p w:rsidR="00B01EE9" w:rsidRPr="00F73EAD" w:rsidRDefault="00B01EE9" w:rsidP="00F73EAD">
      <w:pPr>
        <w:suppressAutoHyphens/>
        <w:ind w:left="3969"/>
        <w:jc w:val="center"/>
        <w:rPr>
          <w:b/>
          <w:sz w:val="28"/>
          <w:szCs w:val="28"/>
        </w:rPr>
      </w:pPr>
      <w:r w:rsidRPr="00F73EAD">
        <w:rPr>
          <w:b/>
          <w:sz w:val="28"/>
          <w:szCs w:val="28"/>
        </w:rPr>
        <w:t>Приложение № 5</w:t>
      </w:r>
    </w:p>
    <w:p w:rsidR="00B01EE9" w:rsidRDefault="00B01EE9" w:rsidP="00BA7374">
      <w:pPr>
        <w:tabs>
          <w:tab w:val="left" w:pos="4678"/>
        </w:tabs>
        <w:suppressAutoHyphens/>
        <w:ind w:left="3969"/>
        <w:jc w:val="center"/>
        <w:rPr>
          <w:b/>
          <w:color w:val="000000"/>
          <w:sz w:val="28"/>
          <w:szCs w:val="28"/>
        </w:rPr>
      </w:pPr>
      <w:r w:rsidRPr="00F73EAD">
        <w:rPr>
          <w:b/>
          <w:sz w:val="28"/>
          <w:szCs w:val="28"/>
        </w:rPr>
        <w:t xml:space="preserve">к административному регламенту по предоставлению государственной услуги по назначению и выплате </w:t>
      </w:r>
      <w:r>
        <w:rPr>
          <w:b/>
          <w:color w:val="000000"/>
          <w:sz w:val="28"/>
          <w:szCs w:val="28"/>
        </w:rPr>
        <w:t xml:space="preserve">единовременного пособия </w:t>
      </w:r>
    </w:p>
    <w:p w:rsidR="00B01EE9" w:rsidRPr="00BA7374" w:rsidRDefault="00B01EE9" w:rsidP="00BA7374">
      <w:pPr>
        <w:tabs>
          <w:tab w:val="left" w:pos="4678"/>
        </w:tabs>
        <w:suppressAutoHyphens/>
        <w:ind w:left="3969"/>
        <w:jc w:val="center"/>
        <w:rPr>
          <w:b/>
          <w:sz w:val="28"/>
          <w:szCs w:val="28"/>
        </w:rPr>
      </w:pPr>
      <w:r>
        <w:rPr>
          <w:b/>
          <w:color w:val="000000"/>
          <w:sz w:val="28"/>
          <w:szCs w:val="28"/>
        </w:rPr>
        <w:t>при рождении ребенка</w:t>
      </w:r>
    </w:p>
    <w:p w:rsidR="00B01EE9" w:rsidRPr="00F73EAD" w:rsidRDefault="00B01EE9" w:rsidP="00F73EAD">
      <w:pPr>
        <w:suppressAutoHyphens/>
        <w:rPr>
          <w:sz w:val="26"/>
          <w:szCs w:val="26"/>
        </w:rPr>
      </w:pPr>
    </w:p>
    <w:p w:rsidR="00B01EE9" w:rsidRPr="00F73EAD" w:rsidRDefault="00B01EE9" w:rsidP="00F73EAD">
      <w:pPr>
        <w:suppressAutoHyphens/>
        <w:rPr>
          <w:sz w:val="26"/>
          <w:szCs w:val="26"/>
        </w:rPr>
      </w:pPr>
    </w:p>
    <w:p w:rsidR="00B01EE9" w:rsidRPr="00F73EAD" w:rsidRDefault="00B01EE9" w:rsidP="00F73EAD">
      <w:pPr>
        <w:suppressAutoHyphens/>
        <w:rPr>
          <w:sz w:val="26"/>
          <w:szCs w:val="26"/>
        </w:rPr>
      </w:pPr>
    </w:p>
    <w:p w:rsidR="00B01EE9" w:rsidRPr="00F73EAD" w:rsidRDefault="00B01EE9" w:rsidP="0046479C">
      <w:pPr>
        <w:tabs>
          <w:tab w:val="left" w:pos="8425"/>
        </w:tabs>
        <w:suppressAutoHyphens/>
        <w:jc w:val="center"/>
      </w:pPr>
      <w:r w:rsidRPr="00F73EAD">
        <w:rPr>
          <w:b/>
          <w:sz w:val="28"/>
          <w:szCs w:val="28"/>
        </w:rPr>
        <w:t xml:space="preserve">Журнал регистрации решений об отказе в назначении </w:t>
      </w:r>
      <w:r>
        <w:rPr>
          <w:b/>
          <w:color w:val="000000"/>
          <w:sz w:val="28"/>
          <w:szCs w:val="28"/>
        </w:rPr>
        <w:t>единовременного пособия при рождении ребенка</w:t>
      </w:r>
    </w:p>
    <w:p w:rsidR="00B01EE9" w:rsidRPr="00F73EAD" w:rsidRDefault="00B01EE9" w:rsidP="00F73EAD">
      <w:pPr>
        <w:suppressAutoHyphens/>
        <w:spacing w:line="240" w:lineRule="exact"/>
        <w:jc w:val="center"/>
        <w:rPr>
          <w:b/>
        </w:rPr>
      </w:pPr>
    </w:p>
    <w:tbl>
      <w:tblPr>
        <w:tblW w:w="99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976"/>
        <w:gridCol w:w="1080"/>
        <w:gridCol w:w="1260"/>
        <w:gridCol w:w="1440"/>
        <w:gridCol w:w="1260"/>
        <w:gridCol w:w="1620"/>
        <w:gridCol w:w="1620"/>
      </w:tblGrid>
      <w:tr w:rsidR="00B01EE9" w:rsidRPr="00F73EAD" w:rsidTr="007B210B">
        <w:tc>
          <w:tcPr>
            <w:tcW w:w="704" w:type="dxa"/>
          </w:tcPr>
          <w:p w:rsidR="00B01EE9" w:rsidRPr="00F73EAD" w:rsidRDefault="00B01EE9" w:rsidP="00F73EAD">
            <w:pPr>
              <w:suppressAutoHyphens/>
              <w:jc w:val="center"/>
              <w:rPr>
                <w:sz w:val="26"/>
                <w:szCs w:val="26"/>
              </w:rPr>
            </w:pPr>
            <w:r w:rsidRPr="00F73EAD">
              <w:rPr>
                <w:sz w:val="26"/>
                <w:szCs w:val="26"/>
              </w:rPr>
              <w:t>№</w:t>
            </w:r>
          </w:p>
          <w:p w:rsidR="00B01EE9" w:rsidRPr="00F73EAD" w:rsidRDefault="00B01EE9" w:rsidP="00F73EAD">
            <w:pPr>
              <w:suppressAutoHyphens/>
              <w:jc w:val="center"/>
              <w:rPr>
                <w:sz w:val="26"/>
                <w:szCs w:val="26"/>
              </w:rPr>
            </w:pPr>
            <w:r w:rsidRPr="00F73EAD">
              <w:rPr>
                <w:sz w:val="26"/>
                <w:szCs w:val="26"/>
              </w:rPr>
              <w:t>п/п</w:t>
            </w:r>
          </w:p>
        </w:tc>
        <w:tc>
          <w:tcPr>
            <w:tcW w:w="976" w:type="dxa"/>
          </w:tcPr>
          <w:p w:rsidR="00B01EE9" w:rsidRPr="00F73EAD" w:rsidRDefault="00B01EE9" w:rsidP="00F73EAD">
            <w:pPr>
              <w:suppressAutoHyphens/>
              <w:jc w:val="center"/>
              <w:rPr>
                <w:sz w:val="26"/>
                <w:szCs w:val="26"/>
              </w:rPr>
            </w:pPr>
            <w:r w:rsidRPr="00F73EAD">
              <w:rPr>
                <w:sz w:val="26"/>
                <w:szCs w:val="26"/>
              </w:rPr>
              <w:t xml:space="preserve">Дата </w:t>
            </w:r>
          </w:p>
          <w:p w:rsidR="00B01EE9" w:rsidRDefault="00B01EE9" w:rsidP="00F73EAD">
            <w:pPr>
              <w:suppressAutoHyphens/>
              <w:jc w:val="center"/>
              <w:rPr>
                <w:sz w:val="26"/>
                <w:szCs w:val="26"/>
              </w:rPr>
            </w:pPr>
            <w:r w:rsidRPr="00F73EAD">
              <w:rPr>
                <w:sz w:val="26"/>
                <w:szCs w:val="26"/>
              </w:rPr>
              <w:t>выне</w:t>
            </w:r>
            <w:r>
              <w:rPr>
                <w:sz w:val="26"/>
                <w:szCs w:val="26"/>
              </w:rPr>
              <w:t>-</w:t>
            </w:r>
            <w:r w:rsidRPr="00F73EAD">
              <w:rPr>
                <w:sz w:val="26"/>
                <w:szCs w:val="26"/>
              </w:rPr>
              <w:t>сения реше</w:t>
            </w:r>
            <w:r>
              <w:rPr>
                <w:sz w:val="26"/>
                <w:szCs w:val="26"/>
              </w:rPr>
              <w:t>-</w:t>
            </w:r>
          </w:p>
          <w:p w:rsidR="00B01EE9" w:rsidRPr="00F73EAD" w:rsidRDefault="00B01EE9" w:rsidP="00F73EAD">
            <w:pPr>
              <w:suppressAutoHyphens/>
              <w:jc w:val="center"/>
              <w:rPr>
                <w:sz w:val="26"/>
                <w:szCs w:val="26"/>
              </w:rPr>
            </w:pPr>
            <w:r w:rsidRPr="00F73EAD">
              <w:rPr>
                <w:sz w:val="26"/>
                <w:szCs w:val="26"/>
              </w:rPr>
              <w:t>ния</w:t>
            </w:r>
          </w:p>
        </w:tc>
        <w:tc>
          <w:tcPr>
            <w:tcW w:w="1080" w:type="dxa"/>
          </w:tcPr>
          <w:p w:rsidR="00B01EE9" w:rsidRPr="00F73EAD" w:rsidRDefault="00B01EE9" w:rsidP="00F73EAD">
            <w:pPr>
              <w:suppressAutoHyphens/>
              <w:jc w:val="center"/>
              <w:rPr>
                <w:sz w:val="26"/>
                <w:szCs w:val="26"/>
              </w:rPr>
            </w:pPr>
            <w:r w:rsidRPr="00F73EAD">
              <w:rPr>
                <w:sz w:val="26"/>
                <w:szCs w:val="26"/>
              </w:rPr>
              <w:t>Ф.И.О. заяви</w:t>
            </w:r>
            <w:r>
              <w:rPr>
                <w:sz w:val="26"/>
                <w:szCs w:val="26"/>
              </w:rPr>
              <w:t>-</w:t>
            </w:r>
            <w:r w:rsidRPr="00F73EAD">
              <w:rPr>
                <w:sz w:val="26"/>
                <w:szCs w:val="26"/>
              </w:rPr>
              <w:t>теля</w:t>
            </w:r>
          </w:p>
        </w:tc>
        <w:tc>
          <w:tcPr>
            <w:tcW w:w="1260" w:type="dxa"/>
          </w:tcPr>
          <w:p w:rsidR="00B01EE9" w:rsidRDefault="00B01EE9" w:rsidP="00F73EAD">
            <w:pPr>
              <w:suppressAutoHyphens/>
              <w:jc w:val="center"/>
              <w:rPr>
                <w:sz w:val="26"/>
                <w:szCs w:val="26"/>
              </w:rPr>
            </w:pPr>
            <w:r w:rsidRPr="00F73EAD">
              <w:rPr>
                <w:sz w:val="26"/>
                <w:szCs w:val="26"/>
              </w:rPr>
              <w:t>Адрес заявите</w:t>
            </w:r>
            <w:r>
              <w:rPr>
                <w:sz w:val="26"/>
                <w:szCs w:val="26"/>
              </w:rPr>
              <w:t>-</w:t>
            </w:r>
          </w:p>
          <w:p w:rsidR="00B01EE9" w:rsidRPr="00F73EAD" w:rsidRDefault="00B01EE9" w:rsidP="00F73EAD">
            <w:pPr>
              <w:suppressAutoHyphens/>
              <w:jc w:val="center"/>
              <w:rPr>
                <w:sz w:val="26"/>
                <w:szCs w:val="26"/>
              </w:rPr>
            </w:pPr>
            <w:r w:rsidRPr="00F73EAD">
              <w:rPr>
                <w:sz w:val="26"/>
                <w:szCs w:val="26"/>
              </w:rPr>
              <w:t>ля</w:t>
            </w:r>
          </w:p>
        </w:tc>
        <w:tc>
          <w:tcPr>
            <w:tcW w:w="1440" w:type="dxa"/>
          </w:tcPr>
          <w:p w:rsidR="00B01EE9" w:rsidRPr="00F73EAD" w:rsidRDefault="00B01EE9" w:rsidP="00F73EAD">
            <w:pPr>
              <w:suppressAutoHyphens/>
              <w:jc w:val="center"/>
              <w:rPr>
                <w:sz w:val="26"/>
                <w:szCs w:val="26"/>
              </w:rPr>
            </w:pPr>
            <w:r w:rsidRPr="00F73EAD">
              <w:rPr>
                <w:sz w:val="26"/>
                <w:szCs w:val="26"/>
              </w:rPr>
              <w:t>Дата подачи и номер регистра</w:t>
            </w:r>
            <w:r>
              <w:rPr>
                <w:sz w:val="26"/>
                <w:szCs w:val="26"/>
              </w:rPr>
              <w:t>-</w:t>
            </w:r>
            <w:r w:rsidRPr="00F73EAD">
              <w:rPr>
                <w:sz w:val="26"/>
                <w:szCs w:val="26"/>
              </w:rPr>
              <w:t>ции заявления о назначе</w:t>
            </w:r>
            <w:r>
              <w:rPr>
                <w:sz w:val="26"/>
                <w:szCs w:val="26"/>
              </w:rPr>
              <w:t>-</w:t>
            </w:r>
            <w:r w:rsidRPr="00F73EAD">
              <w:rPr>
                <w:sz w:val="26"/>
                <w:szCs w:val="26"/>
              </w:rPr>
              <w:t>нии пособия, по которому выносится решение об отказе в назначе</w:t>
            </w:r>
            <w:r>
              <w:rPr>
                <w:sz w:val="26"/>
                <w:szCs w:val="26"/>
              </w:rPr>
              <w:t>-</w:t>
            </w:r>
            <w:r w:rsidRPr="00F73EAD">
              <w:rPr>
                <w:sz w:val="26"/>
                <w:szCs w:val="26"/>
              </w:rPr>
              <w:t>нии пособия</w:t>
            </w:r>
          </w:p>
        </w:tc>
        <w:tc>
          <w:tcPr>
            <w:tcW w:w="1260" w:type="dxa"/>
          </w:tcPr>
          <w:p w:rsidR="00B01EE9" w:rsidRDefault="00B01EE9" w:rsidP="00F73EAD">
            <w:pPr>
              <w:suppressAutoHyphens/>
              <w:jc w:val="center"/>
              <w:rPr>
                <w:sz w:val="26"/>
                <w:szCs w:val="26"/>
              </w:rPr>
            </w:pPr>
            <w:r w:rsidRPr="00F73EAD">
              <w:rPr>
                <w:sz w:val="26"/>
                <w:szCs w:val="26"/>
              </w:rPr>
              <w:t>Наиме</w:t>
            </w:r>
            <w:r>
              <w:rPr>
                <w:sz w:val="26"/>
                <w:szCs w:val="26"/>
              </w:rPr>
              <w:t>-</w:t>
            </w:r>
            <w:r w:rsidRPr="00F73EAD">
              <w:rPr>
                <w:sz w:val="26"/>
                <w:szCs w:val="26"/>
              </w:rPr>
              <w:t>нование пособия, в назна</w:t>
            </w:r>
            <w:r>
              <w:rPr>
                <w:sz w:val="26"/>
                <w:szCs w:val="26"/>
              </w:rPr>
              <w:t>-</w:t>
            </w:r>
            <w:r w:rsidRPr="00F73EAD">
              <w:rPr>
                <w:sz w:val="26"/>
                <w:szCs w:val="26"/>
              </w:rPr>
              <w:t>че</w:t>
            </w:r>
          </w:p>
          <w:p w:rsidR="00B01EE9" w:rsidRPr="00F73EAD" w:rsidRDefault="00B01EE9" w:rsidP="00F73EAD">
            <w:pPr>
              <w:suppressAutoHyphens/>
              <w:jc w:val="center"/>
              <w:rPr>
                <w:sz w:val="26"/>
                <w:szCs w:val="26"/>
              </w:rPr>
            </w:pPr>
            <w:r w:rsidRPr="00F73EAD">
              <w:rPr>
                <w:sz w:val="26"/>
                <w:szCs w:val="26"/>
              </w:rPr>
              <w:t>нии которого отказано</w:t>
            </w:r>
          </w:p>
        </w:tc>
        <w:tc>
          <w:tcPr>
            <w:tcW w:w="1620" w:type="dxa"/>
          </w:tcPr>
          <w:p w:rsidR="00B01EE9" w:rsidRPr="00F73EAD" w:rsidRDefault="00B01EE9" w:rsidP="00F73EAD">
            <w:pPr>
              <w:suppressAutoHyphens/>
              <w:jc w:val="center"/>
              <w:rPr>
                <w:sz w:val="26"/>
                <w:szCs w:val="26"/>
              </w:rPr>
            </w:pPr>
            <w:r w:rsidRPr="00F73EAD">
              <w:rPr>
                <w:sz w:val="26"/>
                <w:szCs w:val="26"/>
              </w:rPr>
              <w:t>Число, месяц и год рождения ребенка, в отношении которого выносится решение об отказе в назначении пособия</w:t>
            </w:r>
          </w:p>
        </w:tc>
        <w:tc>
          <w:tcPr>
            <w:tcW w:w="1620" w:type="dxa"/>
          </w:tcPr>
          <w:p w:rsidR="00B01EE9" w:rsidRPr="00F73EAD" w:rsidRDefault="00B01EE9" w:rsidP="00F73EAD">
            <w:pPr>
              <w:suppressAutoHyphens/>
              <w:jc w:val="center"/>
              <w:rPr>
                <w:sz w:val="26"/>
                <w:szCs w:val="26"/>
              </w:rPr>
            </w:pPr>
            <w:r w:rsidRPr="00F73EAD">
              <w:rPr>
                <w:sz w:val="26"/>
                <w:szCs w:val="26"/>
              </w:rPr>
              <w:t xml:space="preserve">Отметка о </w:t>
            </w:r>
          </w:p>
          <w:p w:rsidR="00B01EE9" w:rsidRPr="00F73EAD" w:rsidRDefault="00B01EE9" w:rsidP="00F73EAD">
            <w:pPr>
              <w:suppressAutoHyphens/>
              <w:jc w:val="center"/>
              <w:rPr>
                <w:sz w:val="26"/>
                <w:szCs w:val="26"/>
              </w:rPr>
            </w:pPr>
            <w:r w:rsidRPr="00F73EAD">
              <w:rPr>
                <w:sz w:val="26"/>
                <w:szCs w:val="26"/>
              </w:rPr>
              <w:t>возврате заявителю документов, представ</w:t>
            </w:r>
            <w:r>
              <w:rPr>
                <w:sz w:val="26"/>
                <w:szCs w:val="26"/>
              </w:rPr>
              <w:t>-</w:t>
            </w:r>
            <w:r w:rsidRPr="00F73EAD">
              <w:rPr>
                <w:sz w:val="26"/>
                <w:szCs w:val="26"/>
              </w:rPr>
              <w:t xml:space="preserve">ленных для назначения пособия </w:t>
            </w:r>
          </w:p>
          <w:p w:rsidR="00B01EE9" w:rsidRDefault="00B01EE9" w:rsidP="00F73EAD">
            <w:pPr>
              <w:suppressAutoHyphens/>
              <w:jc w:val="center"/>
              <w:rPr>
                <w:sz w:val="26"/>
                <w:szCs w:val="26"/>
              </w:rPr>
            </w:pPr>
            <w:r w:rsidRPr="00F73EAD">
              <w:rPr>
                <w:sz w:val="26"/>
                <w:szCs w:val="26"/>
              </w:rPr>
              <w:t xml:space="preserve">(исх. </w:t>
            </w:r>
          </w:p>
          <w:p w:rsidR="00B01EE9" w:rsidRDefault="00B01EE9" w:rsidP="00F73EAD">
            <w:pPr>
              <w:suppressAutoHyphens/>
              <w:jc w:val="center"/>
              <w:rPr>
                <w:sz w:val="26"/>
                <w:szCs w:val="26"/>
              </w:rPr>
            </w:pPr>
            <w:r w:rsidRPr="00F73EAD">
              <w:rPr>
                <w:sz w:val="26"/>
                <w:szCs w:val="26"/>
              </w:rPr>
              <w:t xml:space="preserve">№ </w:t>
            </w:r>
          </w:p>
          <w:p w:rsidR="00B01EE9" w:rsidRPr="00F73EAD" w:rsidRDefault="00B01EE9" w:rsidP="00F73EAD">
            <w:pPr>
              <w:suppressAutoHyphens/>
              <w:jc w:val="center"/>
              <w:rPr>
                <w:sz w:val="26"/>
                <w:szCs w:val="26"/>
              </w:rPr>
            </w:pPr>
            <w:r>
              <w:rPr>
                <w:sz w:val="26"/>
                <w:szCs w:val="26"/>
              </w:rPr>
              <w:t>и дата),</w:t>
            </w:r>
          </w:p>
          <w:p w:rsidR="00B01EE9" w:rsidRPr="00F73EAD" w:rsidRDefault="00B01EE9" w:rsidP="00F73EAD">
            <w:pPr>
              <w:suppressAutoHyphens/>
              <w:jc w:val="center"/>
              <w:rPr>
                <w:sz w:val="26"/>
                <w:szCs w:val="26"/>
              </w:rPr>
            </w:pPr>
            <w:r>
              <w:rPr>
                <w:sz w:val="26"/>
                <w:szCs w:val="26"/>
              </w:rPr>
              <w:t>п</w:t>
            </w:r>
            <w:r w:rsidRPr="00F73EAD">
              <w:rPr>
                <w:sz w:val="26"/>
                <w:szCs w:val="26"/>
              </w:rPr>
              <w:t>одпись заявителя</w:t>
            </w:r>
          </w:p>
        </w:tc>
      </w:tr>
      <w:tr w:rsidR="00B01EE9" w:rsidRPr="00F73EAD" w:rsidTr="007B210B">
        <w:tc>
          <w:tcPr>
            <w:tcW w:w="704" w:type="dxa"/>
          </w:tcPr>
          <w:p w:rsidR="00B01EE9" w:rsidRPr="00F73EAD" w:rsidRDefault="00B01EE9" w:rsidP="00F73EAD">
            <w:pPr>
              <w:suppressAutoHyphens/>
              <w:jc w:val="center"/>
              <w:rPr>
                <w:sz w:val="26"/>
                <w:szCs w:val="26"/>
              </w:rPr>
            </w:pPr>
            <w:r w:rsidRPr="00F73EAD">
              <w:rPr>
                <w:sz w:val="26"/>
                <w:szCs w:val="26"/>
              </w:rPr>
              <w:t>1</w:t>
            </w:r>
          </w:p>
        </w:tc>
        <w:tc>
          <w:tcPr>
            <w:tcW w:w="976" w:type="dxa"/>
          </w:tcPr>
          <w:p w:rsidR="00B01EE9" w:rsidRPr="00F73EAD" w:rsidRDefault="00B01EE9" w:rsidP="00F73EAD">
            <w:pPr>
              <w:suppressAutoHyphens/>
              <w:jc w:val="center"/>
              <w:rPr>
                <w:sz w:val="26"/>
                <w:szCs w:val="26"/>
              </w:rPr>
            </w:pPr>
            <w:r w:rsidRPr="00F73EAD">
              <w:rPr>
                <w:sz w:val="26"/>
                <w:szCs w:val="26"/>
              </w:rPr>
              <w:t>2</w:t>
            </w:r>
          </w:p>
        </w:tc>
        <w:tc>
          <w:tcPr>
            <w:tcW w:w="1080" w:type="dxa"/>
          </w:tcPr>
          <w:p w:rsidR="00B01EE9" w:rsidRPr="00F73EAD" w:rsidRDefault="00B01EE9" w:rsidP="00F73EAD">
            <w:pPr>
              <w:suppressAutoHyphens/>
              <w:jc w:val="center"/>
              <w:rPr>
                <w:sz w:val="26"/>
                <w:szCs w:val="26"/>
              </w:rPr>
            </w:pPr>
            <w:r w:rsidRPr="00F73EAD">
              <w:rPr>
                <w:sz w:val="26"/>
                <w:szCs w:val="26"/>
              </w:rPr>
              <w:t>3</w:t>
            </w:r>
          </w:p>
        </w:tc>
        <w:tc>
          <w:tcPr>
            <w:tcW w:w="1260" w:type="dxa"/>
          </w:tcPr>
          <w:p w:rsidR="00B01EE9" w:rsidRPr="00F73EAD" w:rsidRDefault="00B01EE9" w:rsidP="00F73EAD">
            <w:pPr>
              <w:suppressAutoHyphens/>
              <w:jc w:val="center"/>
              <w:rPr>
                <w:sz w:val="26"/>
                <w:szCs w:val="26"/>
              </w:rPr>
            </w:pPr>
            <w:r w:rsidRPr="00F73EAD">
              <w:rPr>
                <w:sz w:val="26"/>
                <w:szCs w:val="26"/>
              </w:rPr>
              <w:t>4</w:t>
            </w:r>
          </w:p>
        </w:tc>
        <w:tc>
          <w:tcPr>
            <w:tcW w:w="1440" w:type="dxa"/>
          </w:tcPr>
          <w:p w:rsidR="00B01EE9" w:rsidRPr="00F73EAD" w:rsidRDefault="00B01EE9" w:rsidP="00F73EAD">
            <w:pPr>
              <w:suppressAutoHyphens/>
              <w:jc w:val="center"/>
              <w:rPr>
                <w:sz w:val="26"/>
                <w:szCs w:val="26"/>
              </w:rPr>
            </w:pPr>
            <w:r w:rsidRPr="00F73EAD">
              <w:rPr>
                <w:sz w:val="26"/>
                <w:szCs w:val="26"/>
              </w:rPr>
              <w:t>5</w:t>
            </w:r>
          </w:p>
        </w:tc>
        <w:tc>
          <w:tcPr>
            <w:tcW w:w="1260" w:type="dxa"/>
          </w:tcPr>
          <w:p w:rsidR="00B01EE9" w:rsidRPr="00F73EAD" w:rsidRDefault="00B01EE9" w:rsidP="00F73EAD">
            <w:pPr>
              <w:suppressAutoHyphens/>
              <w:jc w:val="center"/>
              <w:rPr>
                <w:sz w:val="26"/>
                <w:szCs w:val="26"/>
              </w:rPr>
            </w:pPr>
            <w:r w:rsidRPr="00F73EAD">
              <w:rPr>
                <w:sz w:val="26"/>
                <w:szCs w:val="26"/>
              </w:rPr>
              <w:t>6</w:t>
            </w:r>
          </w:p>
        </w:tc>
        <w:tc>
          <w:tcPr>
            <w:tcW w:w="1620" w:type="dxa"/>
          </w:tcPr>
          <w:p w:rsidR="00B01EE9" w:rsidRPr="00F73EAD" w:rsidRDefault="00B01EE9" w:rsidP="00F73EAD">
            <w:pPr>
              <w:suppressAutoHyphens/>
              <w:jc w:val="center"/>
              <w:rPr>
                <w:sz w:val="26"/>
                <w:szCs w:val="26"/>
              </w:rPr>
            </w:pPr>
            <w:r w:rsidRPr="00F73EAD">
              <w:rPr>
                <w:sz w:val="26"/>
                <w:szCs w:val="26"/>
              </w:rPr>
              <w:t>7</w:t>
            </w:r>
          </w:p>
        </w:tc>
        <w:tc>
          <w:tcPr>
            <w:tcW w:w="1620" w:type="dxa"/>
          </w:tcPr>
          <w:p w:rsidR="00B01EE9" w:rsidRPr="00F73EAD" w:rsidRDefault="00B01EE9" w:rsidP="00F73EAD">
            <w:pPr>
              <w:suppressAutoHyphens/>
              <w:jc w:val="center"/>
              <w:rPr>
                <w:sz w:val="26"/>
                <w:szCs w:val="26"/>
              </w:rPr>
            </w:pPr>
            <w:r w:rsidRPr="00F73EAD">
              <w:rPr>
                <w:sz w:val="26"/>
                <w:szCs w:val="26"/>
              </w:rPr>
              <w:t>8</w:t>
            </w:r>
          </w:p>
        </w:tc>
      </w:tr>
    </w:tbl>
    <w:p w:rsidR="00B01EE9" w:rsidRPr="00F73EAD" w:rsidRDefault="00B01EE9" w:rsidP="00F73EAD">
      <w:pPr>
        <w:suppressAutoHyphens/>
        <w:autoSpaceDE w:val="0"/>
        <w:autoSpaceDN w:val="0"/>
        <w:adjustRightInd w:val="0"/>
        <w:outlineLvl w:val="1"/>
        <w:rPr>
          <w:bCs/>
          <w:sz w:val="26"/>
          <w:szCs w:val="26"/>
        </w:rPr>
      </w:pPr>
    </w:p>
    <w:p w:rsidR="00B01EE9" w:rsidRDefault="00B01EE9">
      <w:pPr>
        <w:rPr>
          <w:b/>
          <w:bCs/>
          <w:sz w:val="22"/>
          <w:szCs w:val="22"/>
        </w:rPr>
      </w:pPr>
      <w:r>
        <w:rPr>
          <w:b/>
          <w:bCs/>
          <w:sz w:val="22"/>
          <w:szCs w:val="22"/>
        </w:rPr>
        <w:br w:type="page"/>
      </w:r>
    </w:p>
    <w:p w:rsidR="00B01EE9" w:rsidRPr="00F73EAD" w:rsidRDefault="00B01EE9" w:rsidP="00F73EAD">
      <w:pPr>
        <w:suppressAutoHyphens/>
        <w:ind w:left="3828"/>
        <w:jc w:val="center"/>
        <w:rPr>
          <w:b/>
          <w:sz w:val="28"/>
          <w:szCs w:val="28"/>
        </w:rPr>
      </w:pPr>
      <w:r w:rsidRPr="00F73EAD">
        <w:rPr>
          <w:b/>
          <w:sz w:val="28"/>
          <w:szCs w:val="28"/>
        </w:rPr>
        <w:t>Приложение № 6</w:t>
      </w:r>
    </w:p>
    <w:p w:rsidR="00B01EE9" w:rsidRDefault="00B01EE9" w:rsidP="00BA7374">
      <w:pPr>
        <w:tabs>
          <w:tab w:val="left" w:pos="4678"/>
        </w:tabs>
        <w:suppressAutoHyphens/>
        <w:ind w:left="3828"/>
        <w:jc w:val="center"/>
        <w:rPr>
          <w:b/>
          <w:color w:val="000000"/>
          <w:sz w:val="28"/>
          <w:szCs w:val="28"/>
        </w:rPr>
      </w:pPr>
      <w:r w:rsidRPr="00F73EAD">
        <w:rPr>
          <w:b/>
          <w:sz w:val="28"/>
          <w:szCs w:val="28"/>
        </w:rPr>
        <w:t xml:space="preserve">к административному регламенту по предоставлению государственной услуги по назначению и выплате </w:t>
      </w:r>
      <w:r>
        <w:rPr>
          <w:b/>
          <w:color w:val="000000"/>
          <w:sz w:val="28"/>
          <w:szCs w:val="28"/>
        </w:rPr>
        <w:t xml:space="preserve">единовременного пособия </w:t>
      </w:r>
    </w:p>
    <w:p w:rsidR="00B01EE9" w:rsidRPr="00BA7374" w:rsidRDefault="00B01EE9" w:rsidP="00BA7374">
      <w:pPr>
        <w:tabs>
          <w:tab w:val="left" w:pos="4678"/>
        </w:tabs>
        <w:suppressAutoHyphens/>
        <w:ind w:left="3828"/>
        <w:jc w:val="center"/>
        <w:rPr>
          <w:b/>
          <w:sz w:val="28"/>
          <w:szCs w:val="28"/>
        </w:rPr>
      </w:pPr>
      <w:r>
        <w:rPr>
          <w:b/>
          <w:color w:val="000000"/>
          <w:sz w:val="28"/>
          <w:szCs w:val="28"/>
        </w:rPr>
        <w:t>при рождении ребенка</w:t>
      </w:r>
    </w:p>
    <w:p w:rsidR="00B01EE9" w:rsidRPr="00F73EAD" w:rsidRDefault="00B01EE9" w:rsidP="00F73EAD">
      <w:pPr>
        <w:tabs>
          <w:tab w:val="left" w:pos="8425"/>
        </w:tabs>
        <w:suppressAutoHyphens/>
        <w:ind w:left="3828"/>
        <w:jc w:val="center"/>
        <w:rPr>
          <w:b/>
          <w:sz w:val="28"/>
          <w:szCs w:val="28"/>
        </w:rPr>
      </w:pPr>
    </w:p>
    <w:p w:rsidR="00B01EE9" w:rsidRPr="00F73EAD" w:rsidRDefault="00B01EE9" w:rsidP="00F73EAD">
      <w:pPr>
        <w:tabs>
          <w:tab w:val="left" w:pos="8425"/>
        </w:tabs>
        <w:suppressAutoHyphens/>
        <w:ind w:left="3828"/>
        <w:jc w:val="center"/>
        <w:rPr>
          <w:b/>
          <w:sz w:val="28"/>
          <w:szCs w:val="28"/>
        </w:rPr>
      </w:pPr>
    </w:p>
    <w:p w:rsidR="00B01EE9" w:rsidRPr="00F73EAD" w:rsidRDefault="00B01EE9" w:rsidP="00F73EAD">
      <w:pPr>
        <w:tabs>
          <w:tab w:val="left" w:pos="8425"/>
        </w:tabs>
        <w:suppressAutoHyphens/>
        <w:ind w:left="3828"/>
        <w:jc w:val="center"/>
        <w:rPr>
          <w:b/>
          <w:sz w:val="28"/>
          <w:szCs w:val="28"/>
        </w:rPr>
      </w:pPr>
    </w:p>
    <w:p w:rsidR="00B01EE9" w:rsidRPr="00F73EAD" w:rsidRDefault="00B01EE9" w:rsidP="00F73EAD">
      <w:pPr>
        <w:tabs>
          <w:tab w:val="left" w:pos="8425"/>
        </w:tabs>
        <w:suppressAutoHyphens/>
        <w:ind w:left="4395" w:hanging="4395"/>
        <w:jc w:val="center"/>
        <w:rPr>
          <w:b/>
          <w:sz w:val="28"/>
          <w:szCs w:val="28"/>
        </w:rPr>
      </w:pPr>
      <w:r w:rsidRPr="00F73EAD">
        <w:rPr>
          <w:b/>
          <w:sz w:val="28"/>
          <w:szCs w:val="28"/>
        </w:rPr>
        <w:t xml:space="preserve">Письменное уведомление </w:t>
      </w:r>
    </w:p>
    <w:p w:rsidR="00B01EE9" w:rsidRPr="00F73EAD" w:rsidRDefault="00B01EE9" w:rsidP="00F73EAD">
      <w:pPr>
        <w:tabs>
          <w:tab w:val="left" w:pos="8425"/>
        </w:tabs>
        <w:suppressAutoHyphens/>
        <w:ind w:left="4395" w:hanging="4395"/>
        <w:jc w:val="center"/>
        <w:rPr>
          <w:b/>
          <w:sz w:val="28"/>
          <w:szCs w:val="28"/>
        </w:rPr>
      </w:pPr>
      <w:r w:rsidRPr="00F73EAD">
        <w:rPr>
          <w:b/>
          <w:sz w:val="28"/>
          <w:szCs w:val="28"/>
        </w:rPr>
        <w:t xml:space="preserve">о назначении </w:t>
      </w:r>
      <w:r>
        <w:rPr>
          <w:b/>
          <w:color w:val="000000"/>
          <w:sz w:val="28"/>
          <w:szCs w:val="28"/>
        </w:rPr>
        <w:t>единовременного пособия при рождении ребенка</w:t>
      </w:r>
    </w:p>
    <w:p w:rsidR="00B01EE9" w:rsidRPr="00F73EAD" w:rsidRDefault="00B01EE9" w:rsidP="00F73EAD">
      <w:pPr>
        <w:tabs>
          <w:tab w:val="left" w:pos="8425"/>
        </w:tabs>
        <w:suppressAutoHyphens/>
        <w:jc w:val="right"/>
      </w:pPr>
    </w:p>
    <w:p w:rsidR="00B01EE9" w:rsidRPr="00F73EAD" w:rsidRDefault="00B01EE9" w:rsidP="00F73EAD">
      <w:pPr>
        <w:suppressAutoHyphens/>
        <w:jc w:val="right"/>
      </w:pPr>
      <w:r w:rsidRPr="00F73EAD">
        <w:t>__________________________________________</w:t>
      </w:r>
    </w:p>
    <w:p w:rsidR="00B01EE9" w:rsidRPr="00F73EAD" w:rsidRDefault="00B01EE9" w:rsidP="00F73EAD">
      <w:pPr>
        <w:suppressAutoHyphens/>
        <w:jc w:val="right"/>
      </w:pPr>
      <w:r w:rsidRPr="00F73EAD">
        <w:t xml:space="preserve">    (наименование органа социальной защиты населения)</w:t>
      </w:r>
    </w:p>
    <w:p w:rsidR="00B01EE9" w:rsidRPr="00F73EAD" w:rsidRDefault="00B01EE9" w:rsidP="00F73EAD">
      <w:pPr>
        <w:suppressAutoHyphens/>
        <w:jc w:val="center"/>
        <w:rPr>
          <w:sz w:val="28"/>
        </w:rPr>
      </w:pPr>
    </w:p>
    <w:p w:rsidR="00B01EE9" w:rsidRPr="00F73EAD" w:rsidRDefault="00B01EE9" w:rsidP="00F73EAD">
      <w:pPr>
        <w:suppressAutoHyphens/>
        <w:jc w:val="right"/>
        <w:rPr>
          <w:sz w:val="28"/>
        </w:rPr>
      </w:pPr>
      <w:r w:rsidRPr="00F73EAD">
        <w:rPr>
          <w:sz w:val="28"/>
        </w:rPr>
        <w:t xml:space="preserve">                                                  Адрес заявителя: _____________________</w:t>
      </w:r>
    </w:p>
    <w:p w:rsidR="00B01EE9" w:rsidRPr="00F73EAD" w:rsidRDefault="00B01EE9" w:rsidP="00F73EAD">
      <w:pPr>
        <w:suppressAutoHyphens/>
        <w:jc w:val="right"/>
        <w:rPr>
          <w:sz w:val="28"/>
        </w:rPr>
      </w:pPr>
      <w:r w:rsidRPr="00F73EAD">
        <w:rPr>
          <w:sz w:val="28"/>
        </w:rPr>
        <w:t>____________________________________</w:t>
      </w:r>
    </w:p>
    <w:p w:rsidR="00B01EE9" w:rsidRPr="00F73EAD" w:rsidRDefault="00B01EE9" w:rsidP="00F73EAD">
      <w:pPr>
        <w:suppressAutoHyphens/>
        <w:jc w:val="center"/>
        <w:rPr>
          <w:sz w:val="28"/>
        </w:rPr>
      </w:pPr>
    </w:p>
    <w:p w:rsidR="00B01EE9" w:rsidRPr="00F73EAD" w:rsidRDefault="00B01EE9" w:rsidP="00F73EAD">
      <w:pPr>
        <w:suppressAutoHyphens/>
        <w:jc w:val="center"/>
        <w:rPr>
          <w:b/>
          <w:sz w:val="28"/>
        </w:rPr>
      </w:pPr>
      <w:r w:rsidRPr="00F73EAD">
        <w:rPr>
          <w:b/>
          <w:sz w:val="28"/>
        </w:rPr>
        <w:t>УВЕДОМЛЕНИЕ № _____ от ______________</w:t>
      </w:r>
    </w:p>
    <w:p w:rsidR="00B01EE9" w:rsidRPr="00F73EAD" w:rsidRDefault="00B01EE9" w:rsidP="00F73EAD">
      <w:pPr>
        <w:suppressAutoHyphens/>
        <w:jc w:val="center"/>
        <w:rPr>
          <w:b/>
          <w:sz w:val="28"/>
        </w:rPr>
      </w:pPr>
    </w:p>
    <w:p w:rsidR="00B01EE9" w:rsidRPr="00F73EAD" w:rsidRDefault="00B01EE9" w:rsidP="009E285A">
      <w:pPr>
        <w:tabs>
          <w:tab w:val="left" w:pos="8425"/>
        </w:tabs>
        <w:suppressAutoHyphens/>
        <w:ind w:left="4395" w:hanging="4395"/>
        <w:jc w:val="center"/>
        <w:rPr>
          <w:b/>
          <w:sz w:val="28"/>
          <w:szCs w:val="28"/>
        </w:rPr>
      </w:pPr>
      <w:r w:rsidRPr="00F73EAD">
        <w:rPr>
          <w:b/>
          <w:sz w:val="28"/>
        </w:rPr>
        <w:t xml:space="preserve">о назначении </w:t>
      </w:r>
      <w:r>
        <w:rPr>
          <w:b/>
          <w:color w:val="000000"/>
          <w:sz w:val="28"/>
          <w:szCs w:val="28"/>
        </w:rPr>
        <w:t>единовременного пособия при рождении ребенка</w:t>
      </w:r>
    </w:p>
    <w:p w:rsidR="00B01EE9" w:rsidRPr="00F73EAD" w:rsidRDefault="00B01EE9" w:rsidP="00F73EAD">
      <w:pPr>
        <w:suppressAutoHyphens/>
        <w:jc w:val="center"/>
        <w:rPr>
          <w:b/>
          <w:sz w:val="28"/>
        </w:rPr>
      </w:pPr>
    </w:p>
    <w:p w:rsidR="00B01EE9" w:rsidRPr="00F73EAD" w:rsidRDefault="00B01EE9" w:rsidP="00F73EAD">
      <w:pPr>
        <w:suppressAutoHyphens/>
        <w:rPr>
          <w:b/>
          <w:sz w:val="28"/>
        </w:rPr>
      </w:pPr>
    </w:p>
    <w:p w:rsidR="00B01EE9" w:rsidRPr="00F73EAD" w:rsidRDefault="00B01EE9" w:rsidP="00F73EAD">
      <w:pPr>
        <w:suppressAutoHyphens/>
        <w:ind w:firstLine="708"/>
        <w:rPr>
          <w:sz w:val="28"/>
        </w:rPr>
      </w:pPr>
      <w:r w:rsidRPr="00F73EAD">
        <w:rPr>
          <w:sz w:val="28"/>
        </w:rPr>
        <w:t>Уважаемая (ый)______________________________________________!</w:t>
      </w:r>
    </w:p>
    <w:p w:rsidR="00B01EE9" w:rsidRPr="00F73EAD" w:rsidRDefault="00B01EE9" w:rsidP="00F73EAD">
      <w:pPr>
        <w:suppressAutoHyphens/>
        <w:rPr>
          <w:sz w:val="28"/>
        </w:rPr>
      </w:pPr>
      <w:r w:rsidRPr="00F73EAD">
        <w:rPr>
          <w:sz w:val="28"/>
        </w:rPr>
        <w:t xml:space="preserve">Уведомляем Вас о  назначении </w:t>
      </w:r>
      <w:r>
        <w:rPr>
          <w:sz w:val="28"/>
        </w:rPr>
        <w:t>единовременного пособия при рождении</w:t>
      </w:r>
      <w:r w:rsidRPr="00F73EAD">
        <w:rPr>
          <w:sz w:val="28"/>
        </w:rPr>
        <w:t xml:space="preserve"> ребенка (детей): __________________________________________________________________ </w:t>
      </w:r>
    </w:p>
    <w:p w:rsidR="00B01EE9" w:rsidRPr="00F73EAD" w:rsidRDefault="00B01EE9" w:rsidP="009E285A">
      <w:pPr>
        <w:suppressAutoHyphens/>
        <w:rPr>
          <w:sz w:val="28"/>
        </w:rPr>
      </w:pPr>
      <w:r w:rsidRPr="00F73EAD">
        <w:rPr>
          <w:sz w:val="28"/>
        </w:rPr>
        <w:t xml:space="preserve">Размер пособия __________ </w:t>
      </w:r>
    </w:p>
    <w:p w:rsidR="00B01EE9" w:rsidRPr="00F73EAD" w:rsidRDefault="00B01EE9" w:rsidP="00F73EAD">
      <w:pPr>
        <w:suppressAutoHyphens/>
        <w:jc w:val="both"/>
        <w:rPr>
          <w:sz w:val="28"/>
        </w:rPr>
      </w:pPr>
      <w:r w:rsidRPr="00F73EAD">
        <w:rPr>
          <w:sz w:val="28"/>
        </w:rPr>
        <w:t>Способ выплаты пособия: ____________________________________________</w:t>
      </w:r>
    </w:p>
    <w:p w:rsidR="00B01EE9" w:rsidRPr="00F73EAD" w:rsidRDefault="00B01EE9" w:rsidP="00F73EAD">
      <w:pPr>
        <w:suppressAutoHyphens/>
        <w:jc w:val="right"/>
      </w:pPr>
      <w:r w:rsidRPr="00F73EAD">
        <w:t>(указать отделение почтовой связи по месту жительства заявителя _____________________________________________________________________________</w:t>
      </w:r>
    </w:p>
    <w:p w:rsidR="00B01EE9" w:rsidRPr="00F73EAD" w:rsidRDefault="00B01EE9" w:rsidP="00F73EAD">
      <w:pPr>
        <w:suppressAutoHyphens/>
        <w:jc w:val="center"/>
      </w:pPr>
      <w:r w:rsidRPr="00F73EAD">
        <w:t>или лицевой счет в кредитной организации)</w:t>
      </w:r>
    </w:p>
    <w:p w:rsidR="00B01EE9" w:rsidRPr="00F73EAD" w:rsidRDefault="00B01EE9" w:rsidP="00F73EAD">
      <w:pPr>
        <w:suppressAutoHyphens/>
        <w:rPr>
          <w:sz w:val="28"/>
        </w:rPr>
      </w:pPr>
    </w:p>
    <w:p w:rsidR="00B01EE9" w:rsidRPr="00F73EAD" w:rsidRDefault="00B01EE9" w:rsidP="00F73EAD">
      <w:pPr>
        <w:suppressAutoHyphens/>
        <w:rPr>
          <w:sz w:val="28"/>
        </w:rPr>
      </w:pPr>
    </w:p>
    <w:p w:rsidR="00B01EE9" w:rsidRPr="00F73EAD" w:rsidRDefault="00B01EE9" w:rsidP="00F73EAD">
      <w:pPr>
        <w:suppressAutoHyphens/>
        <w:rPr>
          <w:sz w:val="28"/>
        </w:rPr>
      </w:pPr>
      <w:r w:rsidRPr="00F73EAD">
        <w:rPr>
          <w:sz w:val="28"/>
        </w:rPr>
        <w:t xml:space="preserve">Начальник  органа </w:t>
      </w:r>
    </w:p>
    <w:p w:rsidR="00B01EE9" w:rsidRPr="00F73EAD" w:rsidRDefault="00B01EE9" w:rsidP="00F73EAD">
      <w:pPr>
        <w:suppressAutoHyphens/>
        <w:rPr>
          <w:sz w:val="28"/>
        </w:rPr>
      </w:pPr>
      <w:r w:rsidRPr="00F73EAD">
        <w:rPr>
          <w:sz w:val="28"/>
        </w:rPr>
        <w:t xml:space="preserve">социальной защиты населения                                                        И.О. Фамилия </w:t>
      </w:r>
    </w:p>
    <w:p w:rsidR="00B01EE9" w:rsidRPr="00F73EAD" w:rsidRDefault="00B01EE9" w:rsidP="00F73EAD">
      <w:pPr>
        <w:suppressAutoHyphens/>
        <w:ind w:firstLine="708"/>
        <w:rPr>
          <w:sz w:val="28"/>
        </w:rPr>
      </w:pPr>
    </w:p>
    <w:p w:rsidR="00B01EE9" w:rsidRPr="00F73EAD" w:rsidRDefault="00B01EE9" w:rsidP="00F73EAD">
      <w:pPr>
        <w:suppressAutoHyphens/>
      </w:pPr>
      <w:r w:rsidRPr="00F73EAD">
        <w:t>Исполнитель: Фамилия И.О.</w:t>
      </w:r>
    </w:p>
    <w:p w:rsidR="00B01EE9" w:rsidRPr="00F73EAD" w:rsidRDefault="00B01EE9" w:rsidP="00F73EAD">
      <w:pPr>
        <w:tabs>
          <w:tab w:val="left" w:pos="0"/>
          <w:tab w:val="left" w:pos="120"/>
          <w:tab w:val="left" w:pos="2280"/>
        </w:tabs>
        <w:suppressAutoHyphens/>
        <w:ind w:firstLine="708"/>
      </w:pPr>
      <w:r w:rsidRPr="00F73EAD">
        <w:t xml:space="preserve">тел._________   </w:t>
      </w:r>
    </w:p>
    <w:p w:rsidR="00B01EE9" w:rsidRDefault="00B01EE9">
      <w:pPr>
        <w:rPr>
          <w:b/>
          <w:sz w:val="28"/>
          <w:szCs w:val="28"/>
        </w:rPr>
      </w:pPr>
      <w:r>
        <w:rPr>
          <w:b/>
          <w:sz w:val="28"/>
          <w:szCs w:val="28"/>
        </w:rPr>
        <w:br w:type="page"/>
      </w:r>
    </w:p>
    <w:p w:rsidR="00B01EE9" w:rsidRDefault="00B01EE9">
      <w:pPr>
        <w:rPr>
          <w:b/>
          <w:sz w:val="28"/>
          <w:szCs w:val="28"/>
        </w:rPr>
      </w:pPr>
    </w:p>
    <w:p w:rsidR="00B01EE9" w:rsidRPr="00F73EAD" w:rsidRDefault="00B01EE9" w:rsidP="007B210B">
      <w:pPr>
        <w:suppressAutoHyphens/>
        <w:ind w:left="4111"/>
        <w:jc w:val="center"/>
        <w:rPr>
          <w:b/>
          <w:sz w:val="28"/>
          <w:szCs w:val="28"/>
        </w:rPr>
      </w:pPr>
      <w:r w:rsidRPr="00F73EAD">
        <w:rPr>
          <w:b/>
          <w:sz w:val="28"/>
          <w:szCs w:val="28"/>
        </w:rPr>
        <w:t>Приложение № 7</w:t>
      </w:r>
    </w:p>
    <w:p w:rsidR="00B01EE9" w:rsidRDefault="00B01EE9" w:rsidP="007B210B">
      <w:pPr>
        <w:tabs>
          <w:tab w:val="left" w:pos="4678"/>
        </w:tabs>
        <w:suppressAutoHyphens/>
        <w:ind w:left="4111"/>
        <w:jc w:val="center"/>
        <w:rPr>
          <w:b/>
          <w:sz w:val="28"/>
          <w:szCs w:val="28"/>
        </w:rPr>
      </w:pPr>
      <w:r w:rsidRPr="00F73EAD">
        <w:rPr>
          <w:b/>
          <w:sz w:val="28"/>
          <w:szCs w:val="28"/>
        </w:rPr>
        <w:t xml:space="preserve">к административному </w:t>
      </w:r>
    </w:p>
    <w:p w:rsidR="00B01EE9" w:rsidRDefault="00B01EE9" w:rsidP="007B210B">
      <w:pPr>
        <w:tabs>
          <w:tab w:val="left" w:pos="4678"/>
        </w:tabs>
        <w:suppressAutoHyphens/>
        <w:ind w:left="4111"/>
        <w:jc w:val="center"/>
        <w:rPr>
          <w:b/>
          <w:color w:val="000000"/>
          <w:sz w:val="28"/>
          <w:szCs w:val="28"/>
        </w:rPr>
      </w:pPr>
      <w:r w:rsidRPr="00F73EAD">
        <w:rPr>
          <w:b/>
          <w:sz w:val="28"/>
          <w:szCs w:val="28"/>
        </w:rPr>
        <w:t>регламенту</w:t>
      </w:r>
      <w:r>
        <w:rPr>
          <w:b/>
          <w:sz w:val="28"/>
          <w:szCs w:val="28"/>
        </w:rPr>
        <w:t xml:space="preserve"> </w:t>
      </w:r>
      <w:r w:rsidRPr="00F73EAD">
        <w:rPr>
          <w:b/>
          <w:sz w:val="28"/>
          <w:szCs w:val="28"/>
        </w:rPr>
        <w:t xml:space="preserve">по предоставлению государственной услуги по назначению и выплате </w:t>
      </w:r>
      <w:r>
        <w:rPr>
          <w:b/>
          <w:color w:val="000000"/>
          <w:sz w:val="28"/>
          <w:szCs w:val="28"/>
        </w:rPr>
        <w:t xml:space="preserve">единовременного </w:t>
      </w:r>
    </w:p>
    <w:p w:rsidR="00B01EE9" w:rsidRPr="00F73EAD" w:rsidRDefault="00B01EE9" w:rsidP="007B210B">
      <w:pPr>
        <w:tabs>
          <w:tab w:val="left" w:pos="4678"/>
        </w:tabs>
        <w:suppressAutoHyphens/>
        <w:ind w:left="4111"/>
        <w:jc w:val="center"/>
        <w:rPr>
          <w:b/>
          <w:sz w:val="28"/>
          <w:szCs w:val="28"/>
        </w:rPr>
      </w:pPr>
      <w:r>
        <w:rPr>
          <w:b/>
          <w:color w:val="000000"/>
          <w:sz w:val="28"/>
          <w:szCs w:val="28"/>
        </w:rPr>
        <w:t>пособия при рождении ребенка</w:t>
      </w:r>
    </w:p>
    <w:p w:rsidR="00B01EE9" w:rsidRPr="00F73EAD" w:rsidRDefault="00B01EE9" w:rsidP="007B210B">
      <w:pPr>
        <w:tabs>
          <w:tab w:val="left" w:pos="8425"/>
        </w:tabs>
        <w:suppressAutoHyphens/>
        <w:jc w:val="center"/>
        <w:rPr>
          <w:b/>
          <w:sz w:val="28"/>
          <w:szCs w:val="28"/>
        </w:rPr>
      </w:pPr>
    </w:p>
    <w:p w:rsidR="00B01EE9" w:rsidRPr="00F73EAD" w:rsidRDefault="00B01EE9" w:rsidP="007B210B">
      <w:pPr>
        <w:tabs>
          <w:tab w:val="left" w:pos="8425"/>
        </w:tabs>
        <w:suppressAutoHyphens/>
        <w:jc w:val="center"/>
        <w:rPr>
          <w:b/>
          <w:sz w:val="28"/>
          <w:szCs w:val="28"/>
        </w:rPr>
      </w:pPr>
    </w:p>
    <w:p w:rsidR="00B01EE9" w:rsidRPr="00F73EAD" w:rsidRDefault="00B01EE9" w:rsidP="007B210B">
      <w:pPr>
        <w:tabs>
          <w:tab w:val="left" w:pos="8425"/>
        </w:tabs>
        <w:suppressAutoHyphens/>
        <w:jc w:val="center"/>
        <w:rPr>
          <w:b/>
          <w:sz w:val="28"/>
          <w:szCs w:val="28"/>
        </w:rPr>
      </w:pPr>
    </w:p>
    <w:p w:rsidR="00B01EE9" w:rsidRPr="00F73EAD" w:rsidRDefault="00B01EE9" w:rsidP="00F73EAD">
      <w:pPr>
        <w:suppressAutoHyphens/>
        <w:spacing w:before="240" w:after="60"/>
        <w:jc w:val="center"/>
        <w:outlineLvl w:val="6"/>
        <w:rPr>
          <w:b/>
          <w:sz w:val="28"/>
          <w:szCs w:val="28"/>
        </w:rPr>
      </w:pPr>
      <w:r w:rsidRPr="00F73EAD">
        <w:rPr>
          <w:b/>
          <w:sz w:val="28"/>
          <w:szCs w:val="28"/>
        </w:rPr>
        <w:t xml:space="preserve">Письменное уведомление </w:t>
      </w:r>
    </w:p>
    <w:p w:rsidR="00B01EE9" w:rsidRPr="00F73EAD" w:rsidRDefault="00B01EE9" w:rsidP="00F73EAD">
      <w:pPr>
        <w:suppressAutoHyphens/>
        <w:spacing w:before="240" w:after="60"/>
        <w:jc w:val="center"/>
        <w:outlineLvl w:val="6"/>
        <w:rPr>
          <w:b/>
          <w:sz w:val="28"/>
          <w:szCs w:val="28"/>
        </w:rPr>
      </w:pPr>
      <w:r w:rsidRPr="00F73EAD">
        <w:rPr>
          <w:b/>
          <w:sz w:val="28"/>
          <w:szCs w:val="28"/>
        </w:rPr>
        <w:t xml:space="preserve">об отказе в назначении </w:t>
      </w:r>
      <w:r>
        <w:rPr>
          <w:b/>
          <w:color w:val="000000"/>
          <w:sz w:val="28"/>
          <w:szCs w:val="28"/>
        </w:rPr>
        <w:t>единовременного пособия при рождении ребенка</w:t>
      </w:r>
    </w:p>
    <w:p w:rsidR="00B01EE9" w:rsidRPr="00F73EAD" w:rsidRDefault="00B01EE9" w:rsidP="00F73EAD">
      <w:pPr>
        <w:suppressAutoHyphens/>
        <w:jc w:val="right"/>
      </w:pPr>
      <w:r w:rsidRPr="00F73EAD">
        <w:t>__________________________________________</w:t>
      </w:r>
    </w:p>
    <w:p w:rsidR="00B01EE9" w:rsidRPr="00F73EAD" w:rsidRDefault="00B01EE9" w:rsidP="00F73EAD">
      <w:pPr>
        <w:suppressAutoHyphens/>
        <w:jc w:val="right"/>
      </w:pPr>
      <w:r w:rsidRPr="00F73EAD">
        <w:t xml:space="preserve">    (наименование органа социальной защиты населения)</w:t>
      </w:r>
    </w:p>
    <w:p w:rsidR="00B01EE9" w:rsidRPr="00F73EAD" w:rsidRDefault="00B01EE9" w:rsidP="00F73EAD">
      <w:pPr>
        <w:suppressAutoHyphens/>
        <w:jc w:val="center"/>
        <w:rPr>
          <w:sz w:val="28"/>
        </w:rPr>
      </w:pPr>
    </w:p>
    <w:p w:rsidR="00B01EE9" w:rsidRPr="00F73EAD" w:rsidRDefault="00B01EE9" w:rsidP="00F73EAD">
      <w:pPr>
        <w:suppressAutoHyphens/>
        <w:jc w:val="right"/>
        <w:rPr>
          <w:sz w:val="28"/>
        </w:rPr>
      </w:pPr>
      <w:r w:rsidRPr="00F73EAD">
        <w:rPr>
          <w:sz w:val="28"/>
        </w:rPr>
        <w:t xml:space="preserve">                                                  Адрес заявителя: _____________________</w:t>
      </w:r>
    </w:p>
    <w:p w:rsidR="00B01EE9" w:rsidRPr="00F73EAD" w:rsidRDefault="00B01EE9" w:rsidP="00F73EAD">
      <w:pPr>
        <w:suppressAutoHyphens/>
        <w:jc w:val="right"/>
        <w:rPr>
          <w:sz w:val="28"/>
        </w:rPr>
      </w:pPr>
      <w:r w:rsidRPr="00F73EAD">
        <w:rPr>
          <w:sz w:val="28"/>
        </w:rPr>
        <w:t>____________________________________</w:t>
      </w:r>
    </w:p>
    <w:p w:rsidR="00B01EE9" w:rsidRPr="00F73EAD" w:rsidRDefault="00B01EE9" w:rsidP="00F73EAD">
      <w:pPr>
        <w:tabs>
          <w:tab w:val="left" w:pos="8911"/>
        </w:tabs>
        <w:suppressAutoHyphens/>
        <w:rPr>
          <w:sz w:val="28"/>
        </w:rPr>
      </w:pPr>
    </w:p>
    <w:p w:rsidR="00B01EE9" w:rsidRPr="00F73EAD" w:rsidRDefault="00B01EE9" w:rsidP="00F73EAD">
      <w:pPr>
        <w:suppressAutoHyphens/>
        <w:jc w:val="center"/>
        <w:rPr>
          <w:sz w:val="28"/>
        </w:rPr>
      </w:pPr>
    </w:p>
    <w:p w:rsidR="00B01EE9" w:rsidRPr="00F73EAD" w:rsidRDefault="00B01EE9" w:rsidP="00F73EAD">
      <w:pPr>
        <w:suppressAutoHyphens/>
        <w:jc w:val="center"/>
        <w:rPr>
          <w:b/>
          <w:sz w:val="28"/>
        </w:rPr>
      </w:pPr>
      <w:r w:rsidRPr="00F73EAD">
        <w:rPr>
          <w:b/>
          <w:sz w:val="28"/>
        </w:rPr>
        <w:t>УВЕДОМЛЕНИЕ № _____ от ____________</w:t>
      </w:r>
    </w:p>
    <w:p w:rsidR="00B01EE9" w:rsidRPr="00F73EAD" w:rsidRDefault="00B01EE9" w:rsidP="00F73EAD">
      <w:pPr>
        <w:suppressAutoHyphens/>
        <w:jc w:val="center"/>
        <w:rPr>
          <w:b/>
          <w:sz w:val="28"/>
        </w:rPr>
      </w:pPr>
    </w:p>
    <w:p w:rsidR="00B01EE9" w:rsidRPr="00F73EAD" w:rsidRDefault="00B01EE9" w:rsidP="00F73EAD">
      <w:pPr>
        <w:suppressAutoHyphens/>
        <w:jc w:val="center"/>
        <w:rPr>
          <w:b/>
          <w:sz w:val="28"/>
        </w:rPr>
      </w:pPr>
      <w:r w:rsidRPr="00F73EAD">
        <w:rPr>
          <w:b/>
          <w:sz w:val="28"/>
        </w:rPr>
        <w:t xml:space="preserve">об отказе в назначении </w:t>
      </w:r>
      <w:r>
        <w:rPr>
          <w:b/>
          <w:color w:val="000000"/>
          <w:sz w:val="28"/>
          <w:szCs w:val="28"/>
        </w:rPr>
        <w:t>единовременного пособия при рождении ребенка</w:t>
      </w:r>
    </w:p>
    <w:p w:rsidR="00B01EE9" w:rsidRPr="00F73EAD" w:rsidRDefault="00B01EE9" w:rsidP="00F73EAD">
      <w:pPr>
        <w:suppressAutoHyphens/>
        <w:jc w:val="center"/>
        <w:rPr>
          <w:b/>
          <w:sz w:val="28"/>
        </w:rPr>
      </w:pPr>
    </w:p>
    <w:p w:rsidR="00B01EE9" w:rsidRPr="00F73EAD" w:rsidRDefault="00B01EE9" w:rsidP="00F73EAD">
      <w:pPr>
        <w:suppressAutoHyphens/>
        <w:ind w:firstLine="708"/>
        <w:rPr>
          <w:sz w:val="28"/>
        </w:rPr>
      </w:pPr>
      <w:r w:rsidRPr="00F73EAD">
        <w:rPr>
          <w:sz w:val="28"/>
        </w:rPr>
        <w:t xml:space="preserve">Уважаемая (ый) ______________________________________________! </w:t>
      </w:r>
    </w:p>
    <w:p w:rsidR="00B01EE9" w:rsidRPr="00F73EAD" w:rsidRDefault="00B01EE9" w:rsidP="00F73EAD">
      <w:pPr>
        <w:suppressAutoHyphens/>
        <w:rPr>
          <w:sz w:val="28"/>
        </w:rPr>
      </w:pPr>
      <w:r w:rsidRPr="00F73EAD">
        <w:rPr>
          <w:sz w:val="28"/>
        </w:rPr>
        <w:t xml:space="preserve">Уведомляем об отказе в назначении </w:t>
      </w:r>
      <w:r w:rsidRPr="001E6F07">
        <w:rPr>
          <w:color w:val="000000"/>
          <w:sz w:val="28"/>
          <w:szCs w:val="28"/>
        </w:rPr>
        <w:t>единовременного пособия при рождении ребенка</w:t>
      </w:r>
      <w:r w:rsidRPr="00F73EAD">
        <w:rPr>
          <w:sz w:val="28"/>
        </w:rPr>
        <w:t>(детей): __________________________________________________________________</w:t>
      </w:r>
    </w:p>
    <w:p w:rsidR="00B01EE9" w:rsidRPr="00F73EAD" w:rsidRDefault="00B01EE9" w:rsidP="00F73EAD">
      <w:pPr>
        <w:suppressAutoHyphens/>
        <w:ind w:firstLine="708"/>
        <w:rPr>
          <w:sz w:val="28"/>
        </w:rPr>
      </w:pPr>
      <w:r w:rsidRPr="00F73EAD">
        <w:rPr>
          <w:sz w:val="28"/>
        </w:rPr>
        <w:t xml:space="preserve">Основание отказа __________________________________________________________________ </w:t>
      </w:r>
    </w:p>
    <w:p w:rsidR="00B01EE9" w:rsidRPr="00F73EAD" w:rsidRDefault="00B01EE9" w:rsidP="00F73EAD">
      <w:pPr>
        <w:suppressAutoHyphens/>
        <w:rPr>
          <w:sz w:val="28"/>
        </w:rPr>
      </w:pPr>
      <w:r w:rsidRPr="00F73EAD">
        <w:rPr>
          <w:sz w:val="28"/>
        </w:rPr>
        <w:t>__________________________________________________________________</w:t>
      </w:r>
    </w:p>
    <w:p w:rsidR="00B01EE9" w:rsidRPr="00F73EAD" w:rsidRDefault="00B01EE9" w:rsidP="00F73EAD">
      <w:pPr>
        <w:suppressAutoHyphens/>
        <w:rPr>
          <w:sz w:val="28"/>
        </w:rPr>
      </w:pPr>
    </w:p>
    <w:p w:rsidR="00B01EE9" w:rsidRPr="00F73EAD" w:rsidRDefault="00B01EE9" w:rsidP="00F73EAD">
      <w:pPr>
        <w:suppressAutoHyphens/>
        <w:rPr>
          <w:sz w:val="28"/>
        </w:rPr>
      </w:pPr>
      <w:r w:rsidRPr="00F73EAD">
        <w:rPr>
          <w:sz w:val="28"/>
        </w:rPr>
        <w:t xml:space="preserve">           Приложение: решение об отказе в назначении </w:t>
      </w:r>
      <w:r w:rsidRPr="001E6F07">
        <w:rPr>
          <w:color w:val="000000"/>
          <w:sz w:val="28"/>
          <w:szCs w:val="28"/>
        </w:rPr>
        <w:t>единовременного пособия при рождении ребенка</w:t>
      </w:r>
      <w:r w:rsidRPr="00F73EAD">
        <w:rPr>
          <w:sz w:val="28"/>
        </w:rPr>
        <w:t>.</w:t>
      </w:r>
    </w:p>
    <w:p w:rsidR="00B01EE9" w:rsidRPr="00F73EAD" w:rsidRDefault="00B01EE9" w:rsidP="00F73EAD">
      <w:pPr>
        <w:suppressAutoHyphens/>
        <w:rPr>
          <w:sz w:val="28"/>
        </w:rPr>
      </w:pPr>
    </w:p>
    <w:p w:rsidR="00B01EE9" w:rsidRPr="00F73EAD" w:rsidRDefault="00B01EE9" w:rsidP="00F73EAD">
      <w:pPr>
        <w:suppressAutoHyphens/>
        <w:rPr>
          <w:sz w:val="28"/>
        </w:rPr>
      </w:pPr>
      <w:r w:rsidRPr="00F73EAD">
        <w:rPr>
          <w:sz w:val="28"/>
        </w:rPr>
        <w:t xml:space="preserve">Начальник  органа </w:t>
      </w:r>
    </w:p>
    <w:p w:rsidR="00B01EE9" w:rsidRPr="00F73EAD" w:rsidRDefault="00B01EE9" w:rsidP="00F73EAD">
      <w:pPr>
        <w:suppressAutoHyphens/>
        <w:rPr>
          <w:sz w:val="28"/>
        </w:rPr>
      </w:pPr>
      <w:r w:rsidRPr="00F73EAD">
        <w:rPr>
          <w:sz w:val="28"/>
        </w:rPr>
        <w:t xml:space="preserve">социальной защиты населения                                                        И.О. Фамилия </w:t>
      </w:r>
    </w:p>
    <w:p w:rsidR="00B01EE9" w:rsidRPr="00F73EAD" w:rsidRDefault="00B01EE9" w:rsidP="00F73EAD">
      <w:pPr>
        <w:suppressAutoHyphens/>
        <w:rPr>
          <w:sz w:val="28"/>
        </w:rPr>
      </w:pPr>
    </w:p>
    <w:p w:rsidR="00B01EE9" w:rsidRPr="00F73EAD" w:rsidRDefault="00B01EE9" w:rsidP="00F73EAD">
      <w:pPr>
        <w:suppressAutoHyphens/>
      </w:pPr>
      <w:r w:rsidRPr="00F73EAD">
        <w:t>Исполнитель: Фамилия И.О.</w:t>
      </w:r>
    </w:p>
    <w:p w:rsidR="00B01EE9" w:rsidRPr="00F73EAD" w:rsidRDefault="00B01EE9" w:rsidP="00F73EAD">
      <w:pPr>
        <w:tabs>
          <w:tab w:val="left" w:pos="0"/>
          <w:tab w:val="left" w:pos="120"/>
          <w:tab w:val="left" w:pos="2280"/>
        </w:tabs>
        <w:suppressAutoHyphens/>
        <w:ind w:firstLine="708"/>
      </w:pPr>
      <w:r w:rsidRPr="00F73EAD">
        <w:t xml:space="preserve">тел._________   </w:t>
      </w:r>
    </w:p>
    <w:p w:rsidR="00B01EE9" w:rsidRPr="00F73EAD" w:rsidRDefault="00B01EE9" w:rsidP="00F73EAD">
      <w:pPr>
        <w:suppressAutoHyphens/>
      </w:pPr>
    </w:p>
    <w:p w:rsidR="00B01EE9" w:rsidRDefault="00B01EE9">
      <w:pPr>
        <w:rPr>
          <w:b/>
          <w:sz w:val="28"/>
          <w:szCs w:val="28"/>
        </w:rPr>
      </w:pPr>
      <w:r>
        <w:rPr>
          <w:b/>
          <w:sz w:val="28"/>
          <w:szCs w:val="28"/>
        </w:rPr>
        <w:br w:type="page"/>
      </w:r>
    </w:p>
    <w:p w:rsidR="00B01EE9" w:rsidRPr="00F73EAD" w:rsidRDefault="00B01EE9" w:rsidP="00F73EAD">
      <w:pPr>
        <w:suppressAutoHyphens/>
        <w:ind w:left="3686"/>
        <w:jc w:val="center"/>
        <w:rPr>
          <w:b/>
          <w:sz w:val="28"/>
          <w:szCs w:val="28"/>
        </w:rPr>
      </w:pPr>
      <w:r w:rsidRPr="00F73EAD">
        <w:rPr>
          <w:b/>
          <w:sz w:val="28"/>
          <w:szCs w:val="28"/>
        </w:rPr>
        <w:t xml:space="preserve">Приложение № </w:t>
      </w:r>
      <w:r>
        <w:rPr>
          <w:b/>
          <w:sz w:val="28"/>
          <w:szCs w:val="28"/>
        </w:rPr>
        <w:t>8</w:t>
      </w:r>
    </w:p>
    <w:p w:rsidR="00B01EE9" w:rsidRDefault="00B01EE9" w:rsidP="00F73EAD">
      <w:pPr>
        <w:tabs>
          <w:tab w:val="left" w:pos="4678"/>
        </w:tabs>
        <w:suppressAutoHyphens/>
        <w:ind w:left="3686"/>
        <w:jc w:val="center"/>
        <w:rPr>
          <w:b/>
          <w:sz w:val="28"/>
          <w:szCs w:val="28"/>
        </w:rPr>
      </w:pPr>
      <w:r w:rsidRPr="00F73EAD">
        <w:rPr>
          <w:b/>
          <w:sz w:val="28"/>
          <w:szCs w:val="28"/>
        </w:rPr>
        <w:t xml:space="preserve">к административному </w:t>
      </w:r>
    </w:p>
    <w:p w:rsidR="00B01EE9" w:rsidRPr="00F73EAD" w:rsidRDefault="00B01EE9" w:rsidP="00F407C3">
      <w:pPr>
        <w:tabs>
          <w:tab w:val="left" w:pos="4678"/>
        </w:tabs>
        <w:suppressAutoHyphens/>
        <w:ind w:left="3686"/>
        <w:jc w:val="center"/>
        <w:rPr>
          <w:b/>
          <w:sz w:val="28"/>
          <w:szCs w:val="28"/>
        </w:rPr>
      </w:pPr>
      <w:r w:rsidRPr="00F73EAD">
        <w:rPr>
          <w:b/>
          <w:sz w:val="28"/>
          <w:szCs w:val="28"/>
        </w:rPr>
        <w:t>регламенту</w:t>
      </w:r>
      <w:r>
        <w:rPr>
          <w:b/>
          <w:sz w:val="28"/>
          <w:szCs w:val="28"/>
        </w:rPr>
        <w:t xml:space="preserve"> </w:t>
      </w:r>
      <w:r w:rsidRPr="00F73EAD">
        <w:rPr>
          <w:b/>
          <w:sz w:val="28"/>
          <w:szCs w:val="28"/>
        </w:rPr>
        <w:t xml:space="preserve">по предоставлению государственной услуги по назначению и выплате </w:t>
      </w:r>
      <w:r>
        <w:rPr>
          <w:b/>
          <w:color w:val="000000"/>
          <w:sz w:val="28"/>
          <w:szCs w:val="28"/>
        </w:rPr>
        <w:t>единовременного пособия при рождении ребенка</w:t>
      </w:r>
    </w:p>
    <w:p w:rsidR="00B01EE9" w:rsidRPr="00F73EAD" w:rsidRDefault="00B01EE9" w:rsidP="00F73EAD">
      <w:pPr>
        <w:tabs>
          <w:tab w:val="left" w:pos="8425"/>
        </w:tabs>
        <w:suppressAutoHyphens/>
        <w:jc w:val="right"/>
        <w:rPr>
          <w:sz w:val="28"/>
          <w:szCs w:val="28"/>
        </w:rPr>
      </w:pPr>
    </w:p>
    <w:p w:rsidR="00B01EE9" w:rsidRPr="00F73EAD" w:rsidRDefault="00B01EE9" w:rsidP="00F73EAD">
      <w:pPr>
        <w:tabs>
          <w:tab w:val="left" w:pos="8425"/>
        </w:tabs>
        <w:suppressAutoHyphens/>
        <w:jc w:val="right"/>
        <w:rPr>
          <w:b/>
          <w:sz w:val="28"/>
          <w:szCs w:val="28"/>
        </w:rPr>
      </w:pPr>
    </w:p>
    <w:p w:rsidR="00B01EE9" w:rsidRPr="00F73EAD" w:rsidRDefault="00B01EE9" w:rsidP="00F73EAD">
      <w:pPr>
        <w:tabs>
          <w:tab w:val="left" w:pos="8425"/>
        </w:tabs>
        <w:suppressAutoHyphens/>
        <w:jc w:val="right"/>
        <w:rPr>
          <w:b/>
          <w:sz w:val="28"/>
          <w:szCs w:val="28"/>
        </w:rPr>
      </w:pPr>
    </w:p>
    <w:p w:rsidR="00B01EE9" w:rsidRPr="00F73EAD" w:rsidRDefault="00B01EE9" w:rsidP="00F73EAD">
      <w:pPr>
        <w:tabs>
          <w:tab w:val="left" w:pos="8323"/>
        </w:tabs>
        <w:suppressAutoHyphens/>
        <w:jc w:val="center"/>
        <w:rPr>
          <w:b/>
          <w:szCs w:val="24"/>
        </w:rPr>
      </w:pPr>
      <w:r w:rsidRPr="00F73EAD">
        <w:rPr>
          <w:b/>
          <w:sz w:val="28"/>
          <w:szCs w:val="28"/>
        </w:rPr>
        <w:t xml:space="preserve">Книга учета обращений граждан </w:t>
      </w:r>
      <w:r w:rsidRPr="00F73EAD">
        <w:rPr>
          <w:b/>
          <w:color w:val="000000"/>
          <w:sz w:val="28"/>
          <w:szCs w:val="28"/>
        </w:rPr>
        <w:t>об обжаловании действий (бездействий) и решений, осуществляемых (принятых) в ходе предоставления государственной услуги</w:t>
      </w:r>
    </w:p>
    <w:p w:rsidR="00B01EE9" w:rsidRPr="00F73EAD" w:rsidRDefault="00B01EE9" w:rsidP="00F73EAD">
      <w:pPr>
        <w:tabs>
          <w:tab w:val="left" w:pos="8425"/>
        </w:tabs>
        <w:suppressAutoHyphens/>
        <w:jc w:val="right"/>
        <w:rPr>
          <w:b/>
          <w:szCs w:val="24"/>
        </w:rPr>
      </w:pPr>
    </w:p>
    <w:p w:rsidR="00B01EE9" w:rsidRPr="00F73EAD" w:rsidRDefault="00B01EE9" w:rsidP="00F73EAD">
      <w:pPr>
        <w:tabs>
          <w:tab w:val="left" w:pos="8425"/>
        </w:tabs>
        <w:suppressAutoHyphens/>
        <w:jc w:val="right"/>
        <w:rPr>
          <w:szCs w:val="24"/>
        </w:rPr>
      </w:pPr>
    </w:p>
    <w:p w:rsidR="00B01EE9" w:rsidRPr="00F73EAD" w:rsidRDefault="00B01EE9" w:rsidP="00F73EAD">
      <w:pPr>
        <w:tabs>
          <w:tab w:val="left" w:pos="2358"/>
          <w:tab w:val="left" w:pos="8425"/>
        </w:tabs>
        <w:suppressAutoHyphens/>
        <w:rPr>
          <w:szCs w:val="24"/>
        </w:rPr>
      </w:pPr>
      <w:r w:rsidRPr="00F73EAD">
        <w:rPr>
          <w:szCs w:val="24"/>
        </w:rPr>
        <w:tab/>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602"/>
        <w:gridCol w:w="1758"/>
        <w:gridCol w:w="1737"/>
        <w:gridCol w:w="1737"/>
        <w:gridCol w:w="2097"/>
      </w:tblGrid>
      <w:tr w:rsidR="00B01EE9" w:rsidRPr="00F73EAD" w:rsidTr="007B210B">
        <w:tc>
          <w:tcPr>
            <w:tcW w:w="675"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 п/п</w:t>
            </w:r>
          </w:p>
        </w:tc>
        <w:tc>
          <w:tcPr>
            <w:tcW w:w="1602"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Дата</w:t>
            </w:r>
          </w:p>
          <w:p w:rsidR="00B01EE9" w:rsidRPr="00F73EAD" w:rsidRDefault="00B01EE9" w:rsidP="007B210B">
            <w:pPr>
              <w:tabs>
                <w:tab w:val="left" w:pos="2358"/>
                <w:tab w:val="left" w:pos="8425"/>
              </w:tabs>
              <w:suppressAutoHyphens/>
              <w:jc w:val="center"/>
              <w:rPr>
                <w:sz w:val="26"/>
                <w:szCs w:val="26"/>
              </w:rPr>
            </w:pPr>
            <w:r w:rsidRPr="00F73EAD">
              <w:rPr>
                <w:sz w:val="26"/>
                <w:szCs w:val="26"/>
              </w:rPr>
              <w:t>обращения</w:t>
            </w:r>
          </w:p>
        </w:tc>
        <w:tc>
          <w:tcPr>
            <w:tcW w:w="1758"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Ф.И.О.</w:t>
            </w:r>
          </w:p>
          <w:p w:rsidR="00B01EE9" w:rsidRPr="00F73EAD" w:rsidRDefault="00B01EE9" w:rsidP="007B210B">
            <w:pPr>
              <w:tabs>
                <w:tab w:val="left" w:pos="2358"/>
                <w:tab w:val="left" w:pos="8425"/>
              </w:tabs>
              <w:suppressAutoHyphens/>
              <w:jc w:val="center"/>
              <w:rPr>
                <w:sz w:val="26"/>
                <w:szCs w:val="26"/>
              </w:rPr>
            </w:pPr>
            <w:r w:rsidRPr="00F73EAD">
              <w:rPr>
                <w:sz w:val="26"/>
                <w:szCs w:val="26"/>
              </w:rPr>
              <w:t>обратившегося</w:t>
            </w:r>
          </w:p>
        </w:tc>
        <w:tc>
          <w:tcPr>
            <w:tcW w:w="173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Адрес места жительства заявителя</w:t>
            </w:r>
          </w:p>
        </w:tc>
        <w:tc>
          <w:tcPr>
            <w:tcW w:w="173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Действия или решения,</w:t>
            </w:r>
          </w:p>
          <w:p w:rsidR="00B01EE9" w:rsidRPr="00F73EAD" w:rsidRDefault="00B01EE9" w:rsidP="007B210B">
            <w:pPr>
              <w:tabs>
                <w:tab w:val="left" w:pos="2358"/>
                <w:tab w:val="left" w:pos="8425"/>
              </w:tabs>
              <w:suppressAutoHyphens/>
              <w:jc w:val="center"/>
              <w:rPr>
                <w:sz w:val="26"/>
                <w:szCs w:val="26"/>
              </w:rPr>
            </w:pPr>
            <w:r w:rsidRPr="00F73EAD">
              <w:rPr>
                <w:sz w:val="26"/>
                <w:szCs w:val="26"/>
              </w:rPr>
              <w:t>которые</w:t>
            </w:r>
          </w:p>
          <w:p w:rsidR="00B01EE9" w:rsidRPr="00F73EAD" w:rsidRDefault="00B01EE9" w:rsidP="007B210B">
            <w:pPr>
              <w:tabs>
                <w:tab w:val="left" w:pos="2358"/>
                <w:tab w:val="left" w:pos="8425"/>
              </w:tabs>
              <w:suppressAutoHyphens/>
              <w:jc w:val="center"/>
              <w:rPr>
                <w:sz w:val="26"/>
                <w:szCs w:val="26"/>
              </w:rPr>
            </w:pPr>
            <w:r w:rsidRPr="00F73EAD">
              <w:rPr>
                <w:sz w:val="26"/>
                <w:szCs w:val="26"/>
              </w:rPr>
              <w:t>обжалуются</w:t>
            </w:r>
          </w:p>
        </w:tc>
        <w:tc>
          <w:tcPr>
            <w:tcW w:w="209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Принятое</w:t>
            </w:r>
          </w:p>
          <w:p w:rsidR="00B01EE9" w:rsidRPr="00F73EAD" w:rsidRDefault="00B01EE9" w:rsidP="007B210B">
            <w:pPr>
              <w:tabs>
                <w:tab w:val="left" w:pos="2358"/>
                <w:tab w:val="left" w:pos="8425"/>
              </w:tabs>
              <w:suppressAutoHyphens/>
              <w:jc w:val="center"/>
              <w:rPr>
                <w:sz w:val="26"/>
                <w:szCs w:val="26"/>
              </w:rPr>
            </w:pPr>
            <w:r w:rsidRPr="00F73EAD">
              <w:rPr>
                <w:sz w:val="26"/>
                <w:szCs w:val="26"/>
              </w:rPr>
              <w:t>решение по обращению</w:t>
            </w:r>
          </w:p>
        </w:tc>
      </w:tr>
      <w:tr w:rsidR="00B01EE9" w:rsidRPr="00F73EAD" w:rsidTr="007B210B">
        <w:tc>
          <w:tcPr>
            <w:tcW w:w="675"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1</w:t>
            </w:r>
          </w:p>
        </w:tc>
        <w:tc>
          <w:tcPr>
            <w:tcW w:w="1602"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2</w:t>
            </w:r>
          </w:p>
        </w:tc>
        <w:tc>
          <w:tcPr>
            <w:tcW w:w="1758"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3</w:t>
            </w:r>
          </w:p>
        </w:tc>
        <w:tc>
          <w:tcPr>
            <w:tcW w:w="173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4</w:t>
            </w:r>
          </w:p>
        </w:tc>
        <w:tc>
          <w:tcPr>
            <w:tcW w:w="173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5</w:t>
            </w:r>
          </w:p>
        </w:tc>
        <w:tc>
          <w:tcPr>
            <w:tcW w:w="2097" w:type="dxa"/>
          </w:tcPr>
          <w:p w:rsidR="00B01EE9" w:rsidRPr="00F73EAD" w:rsidRDefault="00B01EE9" w:rsidP="007B210B">
            <w:pPr>
              <w:tabs>
                <w:tab w:val="left" w:pos="2358"/>
                <w:tab w:val="left" w:pos="8425"/>
              </w:tabs>
              <w:suppressAutoHyphens/>
              <w:jc w:val="center"/>
              <w:rPr>
                <w:sz w:val="26"/>
                <w:szCs w:val="26"/>
              </w:rPr>
            </w:pPr>
            <w:r w:rsidRPr="00F73EAD">
              <w:rPr>
                <w:sz w:val="26"/>
                <w:szCs w:val="26"/>
              </w:rPr>
              <w:t>6</w:t>
            </w:r>
          </w:p>
        </w:tc>
      </w:tr>
      <w:tr w:rsidR="00B01EE9" w:rsidRPr="00F73EAD" w:rsidTr="007B210B">
        <w:tc>
          <w:tcPr>
            <w:tcW w:w="675" w:type="dxa"/>
          </w:tcPr>
          <w:p w:rsidR="00B01EE9" w:rsidRPr="00F73EAD" w:rsidRDefault="00B01EE9" w:rsidP="007B210B">
            <w:pPr>
              <w:tabs>
                <w:tab w:val="left" w:pos="2358"/>
                <w:tab w:val="left" w:pos="8425"/>
              </w:tabs>
              <w:suppressAutoHyphens/>
              <w:jc w:val="center"/>
              <w:rPr>
                <w:sz w:val="26"/>
                <w:szCs w:val="26"/>
              </w:rPr>
            </w:pPr>
          </w:p>
        </w:tc>
        <w:tc>
          <w:tcPr>
            <w:tcW w:w="1602" w:type="dxa"/>
          </w:tcPr>
          <w:p w:rsidR="00B01EE9" w:rsidRPr="00F73EAD" w:rsidRDefault="00B01EE9" w:rsidP="007B210B">
            <w:pPr>
              <w:tabs>
                <w:tab w:val="left" w:pos="2358"/>
                <w:tab w:val="left" w:pos="8425"/>
              </w:tabs>
              <w:suppressAutoHyphens/>
              <w:jc w:val="center"/>
              <w:rPr>
                <w:sz w:val="26"/>
                <w:szCs w:val="26"/>
              </w:rPr>
            </w:pPr>
          </w:p>
        </w:tc>
        <w:tc>
          <w:tcPr>
            <w:tcW w:w="1758" w:type="dxa"/>
          </w:tcPr>
          <w:p w:rsidR="00B01EE9" w:rsidRPr="00F73EAD" w:rsidRDefault="00B01EE9" w:rsidP="007B210B">
            <w:pPr>
              <w:tabs>
                <w:tab w:val="left" w:pos="2358"/>
                <w:tab w:val="left" w:pos="8425"/>
              </w:tabs>
              <w:suppressAutoHyphens/>
              <w:jc w:val="center"/>
              <w:rPr>
                <w:sz w:val="26"/>
                <w:szCs w:val="26"/>
              </w:rPr>
            </w:pPr>
          </w:p>
        </w:tc>
        <w:tc>
          <w:tcPr>
            <w:tcW w:w="1737" w:type="dxa"/>
          </w:tcPr>
          <w:p w:rsidR="00B01EE9" w:rsidRPr="00F73EAD" w:rsidRDefault="00B01EE9" w:rsidP="007B210B">
            <w:pPr>
              <w:tabs>
                <w:tab w:val="left" w:pos="2358"/>
                <w:tab w:val="left" w:pos="8425"/>
              </w:tabs>
              <w:suppressAutoHyphens/>
              <w:jc w:val="center"/>
              <w:rPr>
                <w:sz w:val="26"/>
                <w:szCs w:val="26"/>
              </w:rPr>
            </w:pPr>
          </w:p>
        </w:tc>
        <w:tc>
          <w:tcPr>
            <w:tcW w:w="1737" w:type="dxa"/>
          </w:tcPr>
          <w:p w:rsidR="00B01EE9" w:rsidRPr="00F73EAD" w:rsidRDefault="00B01EE9" w:rsidP="007B210B">
            <w:pPr>
              <w:tabs>
                <w:tab w:val="left" w:pos="2358"/>
                <w:tab w:val="left" w:pos="8425"/>
              </w:tabs>
              <w:suppressAutoHyphens/>
              <w:jc w:val="center"/>
              <w:rPr>
                <w:sz w:val="26"/>
                <w:szCs w:val="26"/>
              </w:rPr>
            </w:pPr>
          </w:p>
        </w:tc>
        <w:tc>
          <w:tcPr>
            <w:tcW w:w="2097" w:type="dxa"/>
          </w:tcPr>
          <w:p w:rsidR="00B01EE9" w:rsidRPr="00F73EAD" w:rsidRDefault="00B01EE9" w:rsidP="007B210B">
            <w:pPr>
              <w:tabs>
                <w:tab w:val="left" w:pos="2358"/>
                <w:tab w:val="left" w:pos="8425"/>
              </w:tabs>
              <w:suppressAutoHyphens/>
              <w:jc w:val="center"/>
              <w:rPr>
                <w:sz w:val="26"/>
                <w:szCs w:val="26"/>
              </w:rPr>
            </w:pPr>
          </w:p>
        </w:tc>
      </w:tr>
      <w:tr w:rsidR="00B01EE9" w:rsidRPr="00F73EAD" w:rsidTr="007B210B">
        <w:tc>
          <w:tcPr>
            <w:tcW w:w="675" w:type="dxa"/>
          </w:tcPr>
          <w:p w:rsidR="00B01EE9" w:rsidRPr="00F73EAD" w:rsidRDefault="00B01EE9" w:rsidP="007B210B">
            <w:pPr>
              <w:tabs>
                <w:tab w:val="left" w:pos="2358"/>
                <w:tab w:val="left" w:pos="8425"/>
              </w:tabs>
              <w:suppressAutoHyphens/>
              <w:jc w:val="center"/>
              <w:rPr>
                <w:sz w:val="26"/>
                <w:szCs w:val="26"/>
              </w:rPr>
            </w:pPr>
          </w:p>
        </w:tc>
        <w:tc>
          <w:tcPr>
            <w:tcW w:w="1602" w:type="dxa"/>
          </w:tcPr>
          <w:p w:rsidR="00B01EE9" w:rsidRPr="00F73EAD" w:rsidRDefault="00B01EE9" w:rsidP="007B210B">
            <w:pPr>
              <w:tabs>
                <w:tab w:val="left" w:pos="2358"/>
                <w:tab w:val="left" w:pos="8425"/>
              </w:tabs>
              <w:suppressAutoHyphens/>
              <w:jc w:val="center"/>
              <w:rPr>
                <w:sz w:val="26"/>
                <w:szCs w:val="26"/>
              </w:rPr>
            </w:pPr>
          </w:p>
        </w:tc>
        <w:tc>
          <w:tcPr>
            <w:tcW w:w="1758" w:type="dxa"/>
          </w:tcPr>
          <w:p w:rsidR="00B01EE9" w:rsidRPr="00F73EAD" w:rsidRDefault="00B01EE9" w:rsidP="007B210B">
            <w:pPr>
              <w:tabs>
                <w:tab w:val="left" w:pos="2358"/>
                <w:tab w:val="left" w:pos="8425"/>
              </w:tabs>
              <w:suppressAutoHyphens/>
              <w:jc w:val="center"/>
              <w:rPr>
                <w:sz w:val="26"/>
                <w:szCs w:val="26"/>
              </w:rPr>
            </w:pPr>
          </w:p>
        </w:tc>
        <w:tc>
          <w:tcPr>
            <w:tcW w:w="1737" w:type="dxa"/>
          </w:tcPr>
          <w:p w:rsidR="00B01EE9" w:rsidRPr="00F73EAD" w:rsidRDefault="00B01EE9" w:rsidP="007B210B">
            <w:pPr>
              <w:tabs>
                <w:tab w:val="left" w:pos="2358"/>
                <w:tab w:val="left" w:pos="8425"/>
              </w:tabs>
              <w:suppressAutoHyphens/>
              <w:jc w:val="center"/>
              <w:rPr>
                <w:sz w:val="26"/>
                <w:szCs w:val="26"/>
              </w:rPr>
            </w:pPr>
          </w:p>
        </w:tc>
        <w:tc>
          <w:tcPr>
            <w:tcW w:w="1737" w:type="dxa"/>
          </w:tcPr>
          <w:p w:rsidR="00B01EE9" w:rsidRPr="00F73EAD" w:rsidRDefault="00B01EE9" w:rsidP="007B210B">
            <w:pPr>
              <w:tabs>
                <w:tab w:val="left" w:pos="2358"/>
                <w:tab w:val="left" w:pos="8425"/>
              </w:tabs>
              <w:suppressAutoHyphens/>
              <w:jc w:val="center"/>
              <w:rPr>
                <w:sz w:val="26"/>
                <w:szCs w:val="26"/>
              </w:rPr>
            </w:pPr>
          </w:p>
        </w:tc>
        <w:tc>
          <w:tcPr>
            <w:tcW w:w="2097" w:type="dxa"/>
          </w:tcPr>
          <w:p w:rsidR="00B01EE9" w:rsidRPr="00F73EAD" w:rsidRDefault="00B01EE9" w:rsidP="007B210B">
            <w:pPr>
              <w:tabs>
                <w:tab w:val="left" w:pos="2358"/>
                <w:tab w:val="left" w:pos="8425"/>
              </w:tabs>
              <w:suppressAutoHyphens/>
              <w:jc w:val="center"/>
              <w:rPr>
                <w:sz w:val="26"/>
                <w:szCs w:val="26"/>
              </w:rPr>
            </w:pPr>
          </w:p>
        </w:tc>
      </w:tr>
    </w:tbl>
    <w:p w:rsidR="00B01EE9" w:rsidRPr="00F73EAD" w:rsidRDefault="00B01EE9" w:rsidP="00F73EAD">
      <w:pPr>
        <w:keepNext/>
        <w:tabs>
          <w:tab w:val="left" w:pos="2358"/>
          <w:tab w:val="center" w:pos="4536"/>
          <w:tab w:val="left" w:pos="8425"/>
          <w:tab w:val="right" w:pos="9072"/>
        </w:tabs>
        <w:suppressAutoHyphens/>
        <w:spacing w:before="240" w:after="60"/>
        <w:outlineLvl w:val="0"/>
        <w:rPr>
          <w:szCs w:val="24"/>
        </w:rPr>
      </w:pPr>
    </w:p>
    <w:sectPr w:rsidR="00B01EE9" w:rsidRPr="00F73EAD" w:rsidSect="0070060B">
      <w:headerReference w:type="default" r:id="rId13"/>
      <w:pgSz w:w="11907" w:h="16840" w:code="9"/>
      <w:pgMar w:top="1134" w:right="851" w:bottom="709"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EE9" w:rsidRDefault="00B01EE9">
      <w:r>
        <w:separator/>
      </w:r>
    </w:p>
  </w:endnote>
  <w:endnote w:type="continuationSeparator" w:id="1">
    <w:p w:rsidR="00B01EE9" w:rsidRDefault="00B01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EE9" w:rsidRDefault="00B01EE9">
      <w:r>
        <w:separator/>
      </w:r>
    </w:p>
  </w:footnote>
  <w:footnote w:type="continuationSeparator" w:id="1">
    <w:p w:rsidR="00B01EE9" w:rsidRDefault="00B01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E9" w:rsidRDefault="00B01EE9" w:rsidP="007006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EE9" w:rsidRDefault="00B01E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E9" w:rsidRDefault="00B01EE9" w:rsidP="002F5A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01EE9" w:rsidRDefault="00B01E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EE9" w:rsidRDefault="00B01EE9" w:rsidP="002F5AB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B01EE9" w:rsidRDefault="00B01EE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44C2C0"/>
    <w:lvl w:ilvl="0">
      <w:numFmt w:val="decimal"/>
      <w:lvlText w:val="*"/>
      <w:lvlJc w:val="left"/>
      <w:rPr>
        <w:rFonts w:cs="Times New Roman"/>
      </w:rPr>
    </w:lvl>
  </w:abstractNum>
  <w:abstractNum w:abstractNumId="1">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3975748"/>
    <w:multiLevelType w:val="hybridMultilevel"/>
    <w:tmpl w:val="EB12D85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A8009B"/>
    <w:multiLevelType w:val="hybridMultilevel"/>
    <w:tmpl w:val="F410D20C"/>
    <w:lvl w:ilvl="0" w:tplc="FFFFFFFF">
      <w:start w:val="1"/>
      <w:numFmt w:val="decimal"/>
      <w:lvlText w:val="%1)"/>
      <w:lvlJc w:val="left"/>
      <w:pPr>
        <w:tabs>
          <w:tab w:val="num" w:pos="360"/>
        </w:tabs>
        <w:ind w:left="360" w:hanging="360"/>
      </w:pPr>
      <w:rPr>
        <w:rFonts w:cs="Times New Roman" w:hint="default"/>
        <w:b/>
      </w:rPr>
    </w:lvl>
    <w:lvl w:ilvl="1" w:tplc="FFFFFFFF">
      <w:start w:val="1"/>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07143E3C"/>
    <w:multiLevelType w:val="hybridMultilevel"/>
    <w:tmpl w:val="7C74E258"/>
    <w:lvl w:ilvl="0" w:tplc="3B78EE10">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B7233AD"/>
    <w:multiLevelType w:val="multilevel"/>
    <w:tmpl w:val="5A7A904C"/>
    <w:lvl w:ilvl="0">
      <w:start w:val="1"/>
      <w:numFmt w:val="decimal"/>
      <w:lvlText w:val="%1."/>
      <w:lvlJc w:val="left"/>
      <w:pPr>
        <w:ind w:left="390" w:hanging="39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0E5619D9"/>
    <w:multiLevelType w:val="multilevel"/>
    <w:tmpl w:val="DF5EB5B6"/>
    <w:lvl w:ilvl="0">
      <w:start w:val="1"/>
      <w:numFmt w:val="upperRoman"/>
      <w:lvlText w:val="%1."/>
      <w:lvlJc w:val="left"/>
      <w:pPr>
        <w:ind w:left="1080" w:hanging="7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151C7DE5"/>
    <w:multiLevelType w:val="hybridMultilevel"/>
    <w:tmpl w:val="07F0F4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2">
    <w:nsid w:val="26CD4FE4"/>
    <w:multiLevelType w:val="hybridMultilevel"/>
    <w:tmpl w:val="6D28FB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EB1C5B"/>
    <w:multiLevelType w:val="multilevel"/>
    <w:tmpl w:val="3D343E9A"/>
    <w:lvl w:ilvl="0">
      <w:start w:val="1"/>
      <w:numFmt w:val="decimal"/>
      <w:lvlText w:val="%1."/>
      <w:lvlJc w:val="left"/>
      <w:pPr>
        <w:ind w:left="420" w:hanging="360"/>
      </w:pPr>
      <w:rPr>
        <w:rFonts w:cs="Times New Roman" w:hint="default"/>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14">
    <w:nsid w:val="33045572"/>
    <w:multiLevelType w:val="multilevel"/>
    <w:tmpl w:val="D31A3582"/>
    <w:lvl w:ilvl="0">
      <w:start w:val="1"/>
      <w:numFmt w:val="decimal"/>
      <w:lvlText w:val="%1."/>
      <w:lvlJc w:val="left"/>
      <w:pPr>
        <w:tabs>
          <w:tab w:val="num" w:pos="1200"/>
        </w:tabs>
        <w:ind w:left="120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5">
    <w:nsid w:val="34166363"/>
    <w:multiLevelType w:val="multilevel"/>
    <w:tmpl w:val="2EB08BC2"/>
    <w:lvl w:ilvl="0">
      <w:start w:val="3"/>
      <w:numFmt w:val="decimal"/>
      <w:lvlText w:val="%1."/>
      <w:lvlJc w:val="left"/>
      <w:pPr>
        <w:tabs>
          <w:tab w:val="num" w:pos="705"/>
        </w:tabs>
        <w:ind w:left="705" w:hanging="705"/>
      </w:pPr>
      <w:rPr>
        <w:rFonts w:cs="Times New Roman" w:hint="default"/>
      </w:rPr>
    </w:lvl>
    <w:lvl w:ilvl="1">
      <w:start w:val="1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nsid w:val="3F3F2432"/>
    <w:multiLevelType w:val="multilevel"/>
    <w:tmpl w:val="77625994"/>
    <w:lvl w:ilvl="0">
      <w:start w:val="5"/>
      <w:numFmt w:val="decimal"/>
      <w:lvlText w:val="%1."/>
      <w:lvlJc w:val="left"/>
      <w:pPr>
        <w:ind w:left="480" w:hanging="480"/>
      </w:pPr>
      <w:rPr>
        <w:rFonts w:cs="Times New Roman" w:hint="default"/>
      </w:rPr>
    </w:lvl>
    <w:lvl w:ilvl="1">
      <w:start w:val="12"/>
      <w:numFmt w:val="decimal"/>
      <w:lvlText w:val="%1.%2."/>
      <w:lvlJc w:val="left"/>
      <w:pPr>
        <w:ind w:left="1243" w:hanging="480"/>
      </w:pPr>
      <w:rPr>
        <w:rFonts w:cs="Times New Roman" w:hint="default"/>
      </w:rPr>
    </w:lvl>
    <w:lvl w:ilvl="2">
      <w:start w:val="1"/>
      <w:numFmt w:val="decimal"/>
      <w:lvlText w:val="%1.%2.%3."/>
      <w:lvlJc w:val="left"/>
      <w:pPr>
        <w:ind w:left="2246" w:hanging="720"/>
      </w:pPr>
      <w:rPr>
        <w:rFonts w:cs="Times New Roman" w:hint="default"/>
      </w:rPr>
    </w:lvl>
    <w:lvl w:ilvl="3">
      <w:start w:val="1"/>
      <w:numFmt w:val="decimal"/>
      <w:lvlText w:val="%1.%2.%3.%4."/>
      <w:lvlJc w:val="left"/>
      <w:pPr>
        <w:ind w:left="3009" w:hanging="720"/>
      </w:pPr>
      <w:rPr>
        <w:rFonts w:cs="Times New Roman" w:hint="default"/>
      </w:rPr>
    </w:lvl>
    <w:lvl w:ilvl="4">
      <w:start w:val="1"/>
      <w:numFmt w:val="decimal"/>
      <w:lvlText w:val="%1.%2.%3.%4.%5."/>
      <w:lvlJc w:val="left"/>
      <w:pPr>
        <w:ind w:left="4132" w:hanging="1080"/>
      </w:pPr>
      <w:rPr>
        <w:rFonts w:cs="Times New Roman" w:hint="default"/>
      </w:rPr>
    </w:lvl>
    <w:lvl w:ilvl="5">
      <w:start w:val="1"/>
      <w:numFmt w:val="decimal"/>
      <w:lvlText w:val="%1.%2.%3.%4.%5.%6."/>
      <w:lvlJc w:val="left"/>
      <w:pPr>
        <w:ind w:left="4895" w:hanging="1080"/>
      </w:pPr>
      <w:rPr>
        <w:rFonts w:cs="Times New Roman" w:hint="default"/>
      </w:rPr>
    </w:lvl>
    <w:lvl w:ilvl="6">
      <w:start w:val="1"/>
      <w:numFmt w:val="decimal"/>
      <w:lvlText w:val="%1.%2.%3.%4.%5.%6.%7."/>
      <w:lvlJc w:val="left"/>
      <w:pPr>
        <w:ind w:left="6018" w:hanging="1440"/>
      </w:pPr>
      <w:rPr>
        <w:rFonts w:cs="Times New Roman" w:hint="default"/>
      </w:rPr>
    </w:lvl>
    <w:lvl w:ilvl="7">
      <w:start w:val="1"/>
      <w:numFmt w:val="decimal"/>
      <w:lvlText w:val="%1.%2.%3.%4.%5.%6.%7.%8."/>
      <w:lvlJc w:val="left"/>
      <w:pPr>
        <w:ind w:left="6781" w:hanging="1440"/>
      </w:pPr>
      <w:rPr>
        <w:rFonts w:cs="Times New Roman" w:hint="default"/>
      </w:rPr>
    </w:lvl>
    <w:lvl w:ilvl="8">
      <w:start w:val="1"/>
      <w:numFmt w:val="decimal"/>
      <w:lvlText w:val="%1.%2.%3.%4.%5.%6.%7.%8.%9."/>
      <w:lvlJc w:val="left"/>
      <w:pPr>
        <w:ind w:left="7904" w:hanging="1800"/>
      </w:pPr>
      <w:rPr>
        <w:rFonts w:cs="Times New Roman" w:hint="default"/>
      </w:rPr>
    </w:lvl>
  </w:abstractNum>
  <w:abstractNum w:abstractNumId="17">
    <w:nsid w:val="454538BD"/>
    <w:multiLevelType w:val="multilevel"/>
    <w:tmpl w:val="C37ADAD4"/>
    <w:lvl w:ilvl="0">
      <w:start w:val="3"/>
      <w:numFmt w:val="decimal"/>
      <w:lvlText w:val="%1"/>
      <w:lvlJc w:val="left"/>
      <w:pPr>
        <w:tabs>
          <w:tab w:val="num" w:pos="465"/>
        </w:tabs>
        <w:ind w:left="465" w:hanging="465"/>
      </w:pPr>
      <w:rPr>
        <w:rFonts w:cs="Times New Roman" w:hint="default"/>
      </w:rPr>
    </w:lvl>
    <w:lvl w:ilvl="1">
      <w:start w:val="16"/>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70302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0">
    <w:nsid w:val="55892839"/>
    <w:multiLevelType w:val="multilevel"/>
    <w:tmpl w:val="B7BE6DAC"/>
    <w:lvl w:ilvl="0">
      <w:start w:val="1"/>
      <w:numFmt w:val="decimal"/>
      <w:lvlText w:val="%1."/>
      <w:lvlJc w:val="left"/>
      <w:pPr>
        <w:tabs>
          <w:tab w:val="num" w:pos="2160"/>
        </w:tabs>
        <w:ind w:left="2160" w:hanging="1200"/>
      </w:pPr>
      <w:rPr>
        <w:rFonts w:cs="Times New Roman"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rPr>
        <w:rFonts w:cs="Times New Roman"/>
      </w:rPr>
    </w:lvl>
    <w:lvl w:ilvl="3">
      <w:start w:val="1"/>
      <w:numFmt w:val="decimal"/>
      <w:lvlText w:val="%4."/>
      <w:lvlJc w:val="left"/>
      <w:pPr>
        <w:tabs>
          <w:tab w:val="num" w:pos="3469"/>
        </w:tabs>
        <w:ind w:left="3469" w:hanging="360"/>
      </w:pPr>
      <w:rPr>
        <w:rFonts w:cs="Times New Roman"/>
      </w:rPr>
    </w:lvl>
    <w:lvl w:ilvl="4">
      <w:start w:val="1"/>
      <w:numFmt w:val="lowerLetter"/>
      <w:lvlText w:val="%5."/>
      <w:lvlJc w:val="left"/>
      <w:pPr>
        <w:tabs>
          <w:tab w:val="num" w:pos="4189"/>
        </w:tabs>
        <w:ind w:left="4189" w:hanging="360"/>
      </w:pPr>
      <w:rPr>
        <w:rFonts w:cs="Times New Roman"/>
      </w:rPr>
    </w:lvl>
    <w:lvl w:ilvl="5">
      <w:start w:val="1"/>
      <w:numFmt w:val="lowerRoman"/>
      <w:lvlText w:val="%6."/>
      <w:lvlJc w:val="right"/>
      <w:pPr>
        <w:tabs>
          <w:tab w:val="num" w:pos="4909"/>
        </w:tabs>
        <w:ind w:left="4909" w:hanging="180"/>
      </w:pPr>
      <w:rPr>
        <w:rFonts w:cs="Times New Roman"/>
      </w:rPr>
    </w:lvl>
    <w:lvl w:ilvl="6">
      <w:start w:val="1"/>
      <w:numFmt w:val="decimal"/>
      <w:lvlText w:val="%7."/>
      <w:lvlJc w:val="left"/>
      <w:pPr>
        <w:tabs>
          <w:tab w:val="num" w:pos="5629"/>
        </w:tabs>
        <w:ind w:left="5629" w:hanging="360"/>
      </w:pPr>
      <w:rPr>
        <w:rFonts w:cs="Times New Roman"/>
      </w:rPr>
    </w:lvl>
    <w:lvl w:ilvl="7">
      <w:start w:val="1"/>
      <w:numFmt w:val="lowerLetter"/>
      <w:lvlText w:val="%8."/>
      <w:lvlJc w:val="left"/>
      <w:pPr>
        <w:tabs>
          <w:tab w:val="num" w:pos="6349"/>
        </w:tabs>
        <w:ind w:left="6349" w:hanging="360"/>
      </w:pPr>
      <w:rPr>
        <w:rFonts w:cs="Times New Roman"/>
      </w:rPr>
    </w:lvl>
    <w:lvl w:ilvl="8">
      <w:start w:val="1"/>
      <w:numFmt w:val="lowerRoman"/>
      <w:lvlText w:val="%9."/>
      <w:lvlJc w:val="right"/>
      <w:pPr>
        <w:tabs>
          <w:tab w:val="num" w:pos="7069"/>
        </w:tabs>
        <w:ind w:left="7069" w:hanging="180"/>
      </w:pPr>
      <w:rPr>
        <w:rFonts w:cs="Times New Roman"/>
      </w:rPr>
    </w:lvl>
  </w:abstractNum>
  <w:abstractNum w:abstractNumId="21">
    <w:nsid w:val="5AE541FD"/>
    <w:multiLevelType w:val="multilevel"/>
    <w:tmpl w:val="8F36A8D2"/>
    <w:lvl w:ilvl="0">
      <w:start w:val="150"/>
      <w:numFmt w:val="decimal"/>
      <w:lvlText w:val="%1."/>
      <w:lvlJc w:val="left"/>
      <w:pPr>
        <w:tabs>
          <w:tab w:val="num" w:pos="1080"/>
        </w:tabs>
        <w:ind w:left="1080" w:hanging="480"/>
      </w:pPr>
      <w:rPr>
        <w:rFonts w:cs="Times New Roman" w:hint="default"/>
        <w:b w:val="0"/>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22">
    <w:nsid w:val="5D571BF7"/>
    <w:multiLevelType w:val="multilevel"/>
    <w:tmpl w:val="0180EE78"/>
    <w:lvl w:ilvl="0">
      <w:start w:val="3"/>
      <w:numFmt w:val="decimal"/>
      <w:lvlText w:val="%1."/>
      <w:lvlJc w:val="left"/>
      <w:pPr>
        <w:tabs>
          <w:tab w:val="num" w:pos="516"/>
        </w:tabs>
        <w:ind w:left="516" w:hanging="516"/>
      </w:pPr>
      <w:rPr>
        <w:rFonts w:cs="Times New Roman" w:hint="default"/>
      </w:rPr>
    </w:lvl>
    <w:lvl w:ilvl="1">
      <w:start w:val="1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EF12053"/>
    <w:multiLevelType w:val="multilevel"/>
    <w:tmpl w:val="B7A004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2CF59A7"/>
    <w:multiLevelType w:val="multilevel"/>
    <w:tmpl w:val="AE4042C4"/>
    <w:lvl w:ilvl="0">
      <w:start w:val="1"/>
      <w:numFmt w:val="decimal"/>
      <w:lvlText w:val="%1."/>
      <w:lvlJc w:val="left"/>
      <w:pPr>
        <w:ind w:left="720" w:hanging="360"/>
      </w:pPr>
      <w:rPr>
        <w:rFonts w:cs="Times New Roman" w:hint="default"/>
      </w:rPr>
    </w:lvl>
    <w:lvl w:ilvl="1">
      <w:start w:val="5"/>
      <w:numFmt w:val="decimal"/>
      <w:isLgl/>
      <w:lvlText w:val="%1.%2."/>
      <w:lvlJc w:val="left"/>
      <w:pPr>
        <w:ind w:left="1422" w:hanging="720"/>
      </w:pPr>
      <w:rPr>
        <w:rFonts w:cs="Times New Roman" w:hint="default"/>
      </w:rPr>
    </w:lvl>
    <w:lvl w:ilvl="2">
      <w:start w:val="1"/>
      <w:numFmt w:val="decimal"/>
      <w:isLgl/>
      <w:lvlText w:val="%1.%2.%3."/>
      <w:lvlJc w:val="left"/>
      <w:pPr>
        <w:ind w:left="1764" w:hanging="720"/>
      </w:pPr>
      <w:rPr>
        <w:rFonts w:cs="Times New Roman" w:hint="default"/>
      </w:rPr>
    </w:lvl>
    <w:lvl w:ilvl="3">
      <w:start w:val="1"/>
      <w:numFmt w:val="decimal"/>
      <w:isLgl/>
      <w:lvlText w:val="%1.%2.%3.%4."/>
      <w:lvlJc w:val="left"/>
      <w:pPr>
        <w:ind w:left="2466" w:hanging="1080"/>
      </w:pPr>
      <w:rPr>
        <w:rFonts w:cs="Times New Roman" w:hint="default"/>
      </w:rPr>
    </w:lvl>
    <w:lvl w:ilvl="4">
      <w:start w:val="1"/>
      <w:numFmt w:val="decimal"/>
      <w:isLgl/>
      <w:lvlText w:val="%1.%2.%3.%4.%5."/>
      <w:lvlJc w:val="left"/>
      <w:pPr>
        <w:ind w:left="2808" w:hanging="1080"/>
      </w:pPr>
      <w:rPr>
        <w:rFonts w:cs="Times New Roman" w:hint="default"/>
      </w:rPr>
    </w:lvl>
    <w:lvl w:ilvl="5">
      <w:start w:val="1"/>
      <w:numFmt w:val="decimal"/>
      <w:isLgl/>
      <w:lvlText w:val="%1.%2.%3.%4.%5.%6."/>
      <w:lvlJc w:val="left"/>
      <w:pPr>
        <w:ind w:left="3510" w:hanging="1440"/>
      </w:pPr>
      <w:rPr>
        <w:rFonts w:cs="Times New Roman" w:hint="default"/>
      </w:rPr>
    </w:lvl>
    <w:lvl w:ilvl="6">
      <w:start w:val="1"/>
      <w:numFmt w:val="decimal"/>
      <w:isLgl/>
      <w:lvlText w:val="%1.%2.%3.%4.%5.%6.%7."/>
      <w:lvlJc w:val="left"/>
      <w:pPr>
        <w:ind w:left="4212" w:hanging="1800"/>
      </w:pPr>
      <w:rPr>
        <w:rFonts w:cs="Times New Roman" w:hint="default"/>
      </w:rPr>
    </w:lvl>
    <w:lvl w:ilvl="7">
      <w:start w:val="1"/>
      <w:numFmt w:val="decimal"/>
      <w:isLgl/>
      <w:lvlText w:val="%1.%2.%3.%4.%5.%6.%7.%8."/>
      <w:lvlJc w:val="left"/>
      <w:pPr>
        <w:ind w:left="4554" w:hanging="1800"/>
      </w:pPr>
      <w:rPr>
        <w:rFonts w:cs="Times New Roman" w:hint="default"/>
      </w:rPr>
    </w:lvl>
    <w:lvl w:ilvl="8">
      <w:start w:val="1"/>
      <w:numFmt w:val="decimal"/>
      <w:isLgl/>
      <w:lvlText w:val="%1.%2.%3.%4.%5.%6.%7.%8.%9."/>
      <w:lvlJc w:val="left"/>
      <w:pPr>
        <w:ind w:left="5256" w:hanging="2160"/>
      </w:pPr>
      <w:rPr>
        <w:rFonts w:cs="Times New Roman" w:hint="default"/>
      </w:rPr>
    </w:lvl>
  </w:abstractNum>
  <w:abstractNum w:abstractNumId="25">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26">
    <w:nsid w:val="69D85983"/>
    <w:multiLevelType w:val="hybridMultilevel"/>
    <w:tmpl w:val="C5F84C3C"/>
    <w:lvl w:ilvl="0" w:tplc="3E1C38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A6146C5"/>
    <w:multiLevelType w:val="hybridMultilevel"/>
    <w:tmpl w:val="058C3C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29">
    <w:nsid w:val="78E301FB"/>
    <w:multiLevelType w:val="multilevel"/>
    <w:tmpl w:val="B060CF2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2">
    <w:nsid w:val="7AA143FF"/>
    <w:multiLevelType w:val="hybridMultilevel"/>
    <w:tmpl w:val="CB228DB6"/>
    <w:lvl w:ilvl="0" w:tplc="07ACB60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D7E1BE8"/>
    <w:multiLevelType w:val="multilevel"/>
    <w:tmpl w:val="14AA03D2"/>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6"/>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3"/>
  </w:num>
  <w:num w:numId="5">
    <w:abstractNumId w:val="23"/>
  </w:num>
  <w:num w:numId="6">
    <w:abstractNumId w:val="20"/>
  </w:num>
  <w:num w:numId="7">
    <w:abstractNumId w:val="21"/>
  </w:num>
  <w:num w:numId="8">
    <w:abstractNumId w:val="14"/>
  </w:num>
  <w:num w:numId="9">
    <w:abstractNumId w:val="31"/>
  </w:num>
  <w:num w:numId="10">
    <w:abstractNumId w:val="25"/>
  </w:num>
  <w:num w:numId="11">
    <w:abstractNumId w:val="16"/>
  </w:num>
  <w:num w:numId="12">
    <w:abstractNumId w:val="8"/>
  </w:num>
  <w:num w:numId="13">
    <w:abstractNumId w:val="13"/>
  </w:num>
  <w:num w:numId="14">
    <w:abstractNumId w:val="24"/>
  </w:num>
  <w:num w:numId="15">
    <w:abstractNumId w:val="11"/>
  </w:num>
  <w:num w:numId="16">
    <w:abstractNumId w:val="15"/>
  </w:num>
  <w:num w:numId="17">
    <w:abstractNumId w:val="32"/>
  </w:num>
  <w:num w:numId="18">
    <w:abstractNumId w:val="1"/>
  </w:num>
  <w:num w:numId="19">
    <w:abstractNumId w:val="2"/>
  </w:num>
  <w:num w:numId="20">
    <w:abstractNumId w:val="3"/>
  </w:num>
  <w:num w:numId="21">
    <w:abstractNumId w:val="10"/>
  </w:num>
  <w:num w:numId="22">
    <w:abstractNumId w:val="17"/>
  </w:num>
  <w:num w:numId="23">
    <w:abstractNumId w:val="22"/>
  </w:num>
  <w:num w:numId="24">
    <w:abstractNumId w:val="28"/>
  </w:num>
  <w:num w:numId="25">
    <w:abstractNumId w:val="27"/>
  </w:num>
  <w:num w:numId="26">
    <w:abstractNumId w:val="7"/>
  </w:num>
  <w:num w:numId="27">
    <w:abstractNumId w:val="30"/>
  </w:num>
  <w:num w:numId="28">
    <w:abstractNumId w:val="19"/>
  </w:num>
  <w:num w:numId="29">
    <w:abstractNumId w:val="18"/>
  </w:num>
  <w:num w:numId="30">
    <w:abstractNumId w:val="5"/>
  </w:num>
  <w:num w:numId="31">
    <w:abstractNumId w:val="9"/>
  </w:num>
  <w:num w:numId="32">
    <w:abstractNumId w:val="12"/>
  </w:num>
  <w:num w:numId="33">
    <w:abstractNumId w:val="4"/>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142"/>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F64"/>
    <w:rsid w:val="00003984"/>
    <w:rsid w:val="000103D3"/>
    <w:rsid w:val="00021716"/>
    <w:rsid w:val="0003549C"/>
    <w:rsid w:val="00040CB7"/>
    <w:rsid w:val="00040F3C"/>
    <w:rsid w:val="00042D4C"/>
    <w:rsid w:val="000446CE"/>
    <w:rsid w:val="00051928"/>
    <w:rsid w:val="00053533"/>
    <w:rsid w:val="00056CB5"/>
    <w:rsid w:val="000676BE"/>
    <w:rsid w:val="0008202C"/>
    <w:rsid w:val="00082050"/>
    <w:rsid w:val="00090CA0"/>
    <w:rsid w:val="000B5B39"/>
    <w:rsid w:val="000C6B66"/>
    <w:rsid w:val="000D0F38"/>
    <w:rsid w:val="000D5163"/>
    <w:rsid w:val="000E4E45"/>
    <w:rsid w:val="000F0166"/>
    <w:rsid w:val="000F298E"/>
    <w:rsid w:val="000F37B5"/>
    <w:rsid w:val="000F663A"/>
    <w:rsid w:val="00127935"/>
    <w:rsid w:val="001312FE"/>
    <w:rsid w:val="0013379D"/>
    <w:rsid w:val="00140806"/>
    <w:rsid w:val="001415C8"/>
    <w:rsid w:val="001426FD"/>
    <w:rsid w:val="00143020"/>
    <w:rsid w:val="00150328"/>
    <w:rsid w:val="00160AF8"/>
    <w:rsid w:val="00172134"/>
    <w:rsid w:val="001722CB"/>
    <w:rsid w:val="00172DB7"/>
    <w:rsid w:val="00173414"/>
    <w:rsid w:val="001764C6"/>
    <w:rsid w:val="00183C54"/>
    <w:rsid w:val="001A1047"/>
    <w:rsid w:val="001D5F7A"/>
    <w:rsid w:val="001D6A6D"/>
    <w:rsid w:val="001E19FE"/>
    <w:rsid w:val="001E6F07"/>
    <w:rsid w:val="0021709C"/>
    <w:rsid w:val="002226EA"/>
    <w:rsid w:val="002231C3"/>
    <w:rsid w:val="0023322E"/>
    <w:rsid w:val="0023626C"/>
    <w:rsid w:val="00254FEA"/>
    <w:rsid w:val="00257B1B"/>
    <w:rsid w:val="002610EB"/>
    <w:rsid w:val="00274616"/>
    <w:rsid w:val="002801DC"/>
    <w:rsid w:val="00280978"/>
    <w:rsid w:val="002810E6"/>
    <w:rsid w:val="00282F64"/>
    <w:rsid w:val="00286026"/>
    <w:rsid w:val="00292C24"/>
    <w:rsid w:val="002B58E4"/>
    <w:rsid w:val="002B6990"/>
    <w:rsid w:val="002F59FD"/>
    <w:rsid w:val="002F5AB1"/>
    <w:rsid w:val="00306B24"/>
    <w:rsid w:val="00326954"/>
    <w:rsid w:val="00331768"/>
    <w:rsid w:val="00342C65"/>
    <w:rsid w:val="00357E0D"/>
    <w:rsid w:val="003665C8"/>
    <w:rsid w:val="00366F13"/>
    <w:rsid w:val="00373F78"/>
    <w:rsid w:val="00376A6C"/>
    <w:rsid w:val="0038021D"/>
    <w:rsid w:val="003861B0"/>
    <w:rsid w:val="003909E8"/>
    <w:rsid w:val="003940A5"/>
    <w:rsid w:val="00396FA1"/>
    <w:rsid w:val="003A7C20"/>
    <w:rsid w:val="003B1585"/>
    <w:rsid w:val="003B6619"/>
    <w:rsid w:val="003D4CD4"/>
    <w:rsid w:val="003E0F1B"/>
    <w:rsid w:val="003E35C2"/>
    <w:rsid w:val="003E3768"/>
    <w:rsid w:val="003E4BE8"/>
    <w:rsid w:val="003E5672"/>
    <w:rsid w:val="003F421C"/>
    <w:rsid w:val="003F6714"/>
    <w:rsid w:val="00405DE0"/>
    <w:rsid w:val="00407770"/>
    <w:rsid w:val="0042310F"/>
    <w:rsid w:val="004324F2"/>
    <w:rsid w:val="00432B7D"/>
    <w:rsid w:val="00450173"/>
    <w:rsid w:val="00457726"/>
    <w:rsid w:val="00461F77"/>
    <w:rsid w:val="0046479C"/>
    <w:rsid w:val="00472F02"/>
    <w:rsid w:val="0047439D"/>
    <w:rsid w:val="00480078"/>
    <w:rsid w:val="00486E5E"/>
    <w:rsid w:val="004870E7"/>
    <w:rsid w:val="004D05EB"/>
    <w:rsid w:val="004D389A"/>
    <w:rsid w:val="004D3ECC"/>
    <w:rsid w:val="004D4966"/>
    <w:rsid w:val="004F66E4"/>
    <w:rsid w:val="004F7407"/>
    <w:rsid w:val="004F7419"/>
    <w:rsid w:val="00502682"/>
    <w:rsid w:val="00506352"/>
    <w:rsid w:val="005118F6"/>
    <w:rsid w:val="00523E3B"/>
    <w:rsid w:val="00526FBB"/>
    <w:rsid w:val="00536A9D"/>
    <w:rsid w:val="00536FE7"/>
    <w:rsid w:val="00541166"/>
    <w:rsid w:val="005419C2"/>
    <w:rsid w:val="00542AAC"/>
    <w:rsid w:val="005461FB"/>
    <w:rsid w:val="005553CF"/>
    <w:rsid w:val="005579F6"/>
    <w:rsid w:val="005662F7"/>
    <w:rsid w:val="00582AC9"/>
    <w:rsid w:val="00594861"/>
    <w:rsid w:val="005949E6"/>
    <w:rsid w:val="005C1793"/>
    <w:rsid w:val="005C4A04"/>
    <w:rsid w:val="005E2430"/>
    <w:rsid w:val="005E5181"/>
    <w:rsid w:val="005F5AD1"/>
    <w:rsid w:val="005F6ED4"/>
    <w:rsid w:val="00601D59"/>
    <w:rsid w:val="006177F8"/>
    <w:rsid w:val="00630552"/>
    <w:rsid w:val="006373A1"/>
    <w:rsid w:val="00644C0F"/>
    <w:rsid w:val="006472A7"/>
    <w:rsid w:val="00654EE4"/>
    <w:rsid w:val="00656D0B"/>
    <w:rsid w:val="0066005E"/>
    <w:rsid w:val="00662658"/>
    <w:rsid w:val="00673BFE"/>
    <w:rsid w:val="00690DFD"/>
    <w:rsid w:val="006930A0"/>
    <w:rsid w:val="006955FE"/>
    <w:rsid w:val="0069587F"/>
    <w:rsid w:val="006A02CF"/>
    <w:rsid w:val="006B3093"/>
    <w:rsid w:val="006C12FC"/>
    <w:rsid w:val="006D08B7"/>
    <w:rsid w:val="006D5404"/>
    <w:rsid w:val="006F701D"/>
    <w:rsid w:val="0070060B"/>
    <w:rsid w:val="0070085F"/>
    <w:rsid w:val="0071677B"/>
    <w:rsid w:val="00716FB1"/>
    <w:rsid w:val="00721F93"/>
    <w:rsid w:val="00723E92"/>
    <w:rsid w:val="00725B50"/>
    <w:rsid w:val="00745DE5"/>
    <w:rsid w:val="00764BF9"/>
    <w:rsid w:val="0076713E"/>
    <w:rsid w:val="00783951"/>
    <w:rsid w:val="00795E3B"/>
    <w:rsid w:val="007A7E4F"/>
    <w:rsid w:val="007B210B"/>
    <w:rsid w:val="007B4377"/>
    <w:rsid w:val="007B677C"/>
    <w:rsid w:val="007C0E9A"/>
    <w:rsid w:val="007C69BB"/>
    <w:rsid w:val="007D79FD"/>
    <w:rsid w:val="007F2D14"/>
    <w:rsid w:val="00801EDF"/>
    <w:rsid w:val="00812A92"/>
    <w:rsid w:val="00816155"/>
    <w:rsid w:val="00823196"/>
    <w:rsid w:val="0084711B"/>
    <w:rsid w:val="008519E1"/>
    <w:rsid w:val="008743B3"/>
    <w:rsid w:val="008A0BB6"/>
    <w:rsid w:val="008A21D0"/>
    <w:rsid w:val="008B73CE"/>
    <w:rsid w:val="008C449D"/>
    <w:rsid w:val="008D2A12"/>
    <w:rsid w:val="008E1928"/>
    <w:rsid w:val="008E418B"/>
    <w:rsid w:val="008F2497"/>
    <w:rsid w:val="008F4F26"/>
    <w:rsid w:val="008F4FBC"/>
    <w:rsid w:val="008F5F12"/>
    <w:rsid w:val="00906460"/>
    <w:rsid w:val="009102B1"/>
    <w:rsid w:val="0091292D"/>
    <w:rsid w:val="00912C81"/>
    <w:rsid w:val="00912D69"/>
    <w:rsid w:val="00914B30"/>
    <w:rsid w:val="00920691"/>
    <w:rsid w:val="009267E0"/>
    <w:rsid w:val="0093434C"/>
    <w:rsid w:val="00945BC0"/>
    <w:rsid w:val="00957B3D"/>
    <w:rsid w:val="00961002"/>
    <w:rsid w:val="00963F6B"/>
    <w:rsid w:val="009650E8"/>
    <w:rsid w:val="009868C0"/>
    <w:rsid w:val="00994582"/>
    <w:rsid w:val="00994E35"/>
    <w:rsid w:val="009B5FF7"/>
    <w:rsid w:val="009B6B4E"/>
    <w:rsid w:val="009D0400"/>
    <w:rsid w:val="009D587E"/>
    <w:rsid w:val="009E285A"/>
    <w:rsid w:val="009E35CD"/>
    <w:rsid w:val="009E59E8"/>
    <w:rsid w:val="009F7D5C"/>
    <w:rsid w:val="00A0115B"/>
    <w:rsid w:val="00A205EF"/>
    <w:rsid w:val="00A22C5E"/>
    <w:rsid w:val="00A23AFA"/>
    <w:rsid w:val="00A258BB"/>
    <w:rsid w:val="00A31ED3"/>
    <w:rsid w:val="00A34415"/>
    <w:rsid w:val="00A34D39"/>
    <w:rsid w:val="00A355FB"/>
    <w:rsid w:val="00A35CA0"/>
    <w:rsid w:val="00A35DF5"/>
    <w:rsid w:val="00A40E5F"/>
    <w:rsid w:val="00A62D84"/>
    <w:rsid w:val="00A70B2E"/>
    <w:rsid w:val="00A87154"/>
    <w:rsid w:val="00A942A2"/>
    <w:rsid w:val="00AA7105"/>
    <w:rsid w:val="00AB1BF2"/>
    <w:rsid w:val="00AB3A01"/>
    <w:rsid w:val="00AC18CA"/>
    <w:rsid w:val="00AD1D13"/>
    <w:rsid w:val="00AD6A5E"/>
    <w:rsid w:val="00AE68F9"/>
    <w:rsid w:val="00B01EE9"/>
    <w:rsid w:val="00B02CCF"/>
    <w:rsid w:val="00B15B84"/>
    <w:rsid w:val="00B1693C"/>
    <w:rsid w:val="00B17131"/>
    <w:rsid w:val="00B20BFA"/>
    <w:rsid w:val="00B32EC0"/>
    <w:rsid w:val="00B3772E"/>
    <w:rsid w:val="00B400FB"/>
    <w:rsid w:val="00B41752"/>
    <w:rsid w:val="00B4725D"/>
    <w:rsid w:val="00B77183"/>
    <w:rsid w:val="00B82AE0"/>
    <w:rsid w:val="00B8368D"/>
    <w:rsid w:val="00B90243"/>
    <w:rsid w:val="00BA5C1E"/>
    <w:rsid w:val="00BA7374"/>
    <w:rsid w:val="00BB2AE8"/>
    <w:rsid w:val="00BC38FE"/>
    <w:rsid w:val="00BD404D"/>
    <w:rsid w:val="00BE3543"/>
    <w:rsid w:val="00BF4A51"/>
    <w:rsid w:val="00BF793A"/>
    <w:rsid w:val="00C03991"/>
    <w:rsid w:val="00C05CBD"/>
    <w:rsid w:val="00C06F3D"/>
    <w:rsid w:val="00C22853"/>
    <w:rsid w:val="00C33F8A"/>
    <w:rsid w:val="00C348BA"/>
    <w:rsid w:val="00C3522B"/>
    <w:rsid w:val="00C4494F"/>
    <w:rsid w:val="00C80FE5"/>
    <w:rsid w:val="00CA36F3"/>
    <w:rsid w:val="00CA4EE1"/>
    <w:rsid w:val="00CB1413"/>
    <w:rsid w:val="00CB3DF8"/>
    <w:rsid w:val="00CB6B52"/>
    <w:rsid w:val="00CC2FA4"/>
    <w:rsid w:val="00CC5247"/>
    <w:rsid w:val="00CD6A5F"/>
    <w:rsid w:val="00CF4426"/>
    <w:rsid w:val="00D149E7"/>
    <w:rsid w:val="00D25873"/>
    <w:rsid w:val="00D343A7"/>
    <w:rsid w:val="00D344BB"/>
    <w:rsid w:val="00D47FEA"/>
    <w:rsid w:val="00D67716"/>
    <w:rsid w:val="00D71AB3"/>
    <w:rsid w:val="00D7645A"/>
    <w:rsid w:val="00D827D1"/>
    <w:rsid w:val="00D84050"/>
    <w:rsid w:val="00D96472"/>
    <w:rsid w:val="00DB7D29"/>
    <w:rsid w:val="00DC1B21"/>
    <w:rsid w:val="00DD72F3"/>
    <w:rsid w:val="00DE2CD8"/>
    <w:rsid w:val="00DE7FCD"/>
    <w:rsid w:val="00DF3EC2"/>
    <w:rsid w:val="00E00FEB"/>
    <w:rsid w:val="00E023F1"/>
    <w:rsid w:val="00E33C1C"/>
    <w:rsid w:val="00E56930"/>
    <w:rsid w:val="00E60456"/>
    <w:rsid w:val="00E65DCA"/>
    <w:rsid w:val="00E74D45"/>
    <w:rsid w:val="00E75D25"/>
    <w:rsid w:val="00E855BA"/>
    <w:rsid w:val="00E85CBB"/>
    <w:rsid w:val="00E9333B"/>
    <w:rsid w:val="00EB322E"/>
    <w:rsid w:val="00EC6751"/>
    <w:rsid w:val="00EC6B38"/>
    <w:rsid w:val="00ED3D35"/>
    <w:rsid w:val="00ED67D9"/>
    <w:rsid w:val="00ED756B"/>
    <w:rsid w:val="00EE4612"/>
    <w:rsid w:val="00EF0F1B"/>
    <w:rsid w:val="00EF34E8"/>
    <w:rsid w:val="00EF7CB6"/>
    <w:rsid w:val="00F037C6"/>
    <w:rsid w:val="00F07342"/>
    <w:rsid w:val="00F10A31"/>
    <w:rsid w:val="00F25DEF"/>
    <w:rsid w:val="00F30BC7"/>
    <w:rsid w:val="00F319A1"/>
    <w:rsid w:val="00F35F67"/>
    <w:rsid w:val="00F407C3"/>
    <w:rsid w:val="00F420F2"/>
    <w:rsid w:val="00F44255"/>
    <w:rsid w:val="00F45B4E"/>
    <w:rsid w:val="00F50111"/>
    <w:rsid w:val="00F50935"/>
    <w:rsid w:val="00F545D1"/>
    <w:rsid w:val="00F67BBB"/>
    <w:rsid w:val="00F73EAD"/>
    <w:rsid w:val="00F745FC"/>
    <w:rsid w:val="00F76D33"/>
    <w:rsid w:val="00F76FEA"/>
    <w:rsid w:val="00F91B5E"/>
    <w:rsid w:val="00FB5A7C"/>
    <w:rsid w:val="00FC3075"/>
    <w:rsid w:val="00FC635D"/>
    <w:rsid w:val="00FD16E8"/>
    <w:rsid w:val="00FD25AB"/>
    <w:rsid w:val="00FD4FC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243"/>
    <w:rPr>
      <w:sz w:val="24"/>
      <w:szCs w:val="20"/>
    </w:rPr>
  </w:style>
  <w:style w:type="paragraph" w:styleId="Heading1">
    <w:name w:val="heading 1"/>
    <w:basedOn w:val="Normal"/>
    <w:next w:val="Normal"/>
    <w:link w:val="Heading1Char"/>
    <w:uiPriority w:val="99"/>
    <w:qFormat/>
    <w:rsid w:val="00B90243"/>
    <w:pPr>
      <w:keepNext/>
      <w:jc w:val="center"/>
      <w:outlineLvl w:val="0"/>
    </w:pPr>
    <w:rPr>
      <w:rFonts w:ascii="Arial" w:hAnsi="Arial"/>
      <w:spacing w:val="28"/>
      <w:sz w:val="44"/>
    </w:rPr>
  </w:style>
  <w:style w:type="paragraph" w:styleId="Heading2">
    <w:name w:val="heading 2"/>
    <w:basedOn w:val="Normal"/>
    <w:next w:val="Normal"/>
    <w:link w:val="Heading2Char"/>
    <w:uiPriority w:val="99"/>
    <w:qFormat/>
    <w:rsid w:val="003861B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861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861B0"/>
    <w:pPr>
      <w:keepNext/>
      <w:spacing w:before="240" w:after="60"/>
      <w:outlineLvl w:val="3"/>
    </w:pPr>
    <w:rPr>
      <w:b/>
      <w:bCs/>
      <w:sz w:val="28"/>
      <w:szCs w:val="28"/>
    </w:rPr>
  </w:style>
  <w:style w:type="paragraph" w:styleId="Heading5">
    <w:name w:val="heading 5"/>
    <w:basedOn w:val="Normal"/>
    <w:next w:val="Normal"/>
    <w:link w:val="Heading5Char"/>
    <w:uiPriority w:val="99"/>
    <w:qFormat/>
    <w:rsid w:val="003861B0"/>
    <w:pPr>
      <w:keepNext/>
      <w:spacing w:before="120"/>
      <w:ind w:firstLine="720"/>
      <w:jc w:val="both"/>
      <w:outlineLvl w:val="4"/>
    </w:pPr>
    <w:rPr>
      <w:i/>
      <w:sz w:val="28"/>
      <w:u w:val="single"/>
    </w:rPr>
  </w:style>
  <w:style w:type="paragraph" w:styleId="Heading6">
    <w:name w:val="heading 6"/>
    <w:basedOn w:val="Normal"/>
    <w:next w:val="Normal"/>
    <w:link w:val="Heading6Char"/>
    <w:uiPriority w:val="99"/>
    <w:qFormat/>
    <w:rsid w:val="003861B0"/>
    <w:pPr>
      <w:suppressAutoHyphens/>
      <w:spacing w:before="240" w:after="60"/>
      <w:outlineLvl w:val="5"/>
    </w:pPr>
    <w:rPr>
      <w:b/>
      <w:bCs/>
      <w:sz w:val="22"/>
      <w:szCs w:val="22"/>
    </w:rPr>
  </w:style>
  <w:style w:type="paragraph" w:styleId="Heading7">
    <w:name w:val="heading 7"/>
    <w:basedOn w:val="Normal"/>
    <w:next w:val="Normal"/>
    <w:link w:val="Heading7Char"/>
    <w:uiPriority w:val="99"/>
    <w:qFormat/>
    <w:rsid w:val="003861B0"/>
    <w:p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3861B0"/>
    <w:pPr>
      <w:suppressAutoHyphens/>
      <w:spacing w:before="240" w:after="60"/>
      <w:outlineLvl w:val="7"/>
    </w:pPr>
    <w:rPr>
      <w:i/>
      <w:iCs/>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61B0"/>
    <w:rPr>
      <w:rFonts w:ascii="Arial" w:hAnsi="Arial" w:cs="Times New Roman"/>
      <w:spacing w:val="28"/>
      <w:sz w:val="44"/>
      <w:lang w:val="ru-RU" w:eastAsia="ru-RU"/>
    </w:rPr>
  </w:style>
  <w:style w:type="character" w:customStyle="1" w:styleId="Heading2Char">
    <w:name w:val="Heading 2 Char"/>
    <w:basedOn w:val="DefaultParagraphFont"/>
    <w:link w:val="Heading2"/>
    <w:uiPriority w:val="99"/>
    <w:locked/>
    <w:rsid w:val="003861B0"/>
    <w:rPr>
      <w:rFonts w:ascii="Cambria" w:hAnsi="Cambria" w:cs="Times New Roman"/>
      <w:b/>
      <w:i/>
      <w:sz w:val="28"/>
      <w:lang w:val="ru-RU" w:eastAsia="ru-RU"/>
    </w:rPr>
  </w:style>
  <w:style w:type="character" w:customStyle="1" w:styleId="Heading3Char">
    <w:name w:val="Heading 3 Char"/>
    <w:basedOn w:val="DefaultParagraphFont"/>
    <w:link w:val="Heading3"/>
    <w:uiPriority w:val="99"/>
    <w:locked/>
    <w:rsid w:val="003861B0"/>
    <w:rPr>
      <w:rFonts w:ascii="Arial" w:hAnsi="Arial" w:cs="Times New Roman"/>
      <w:b/>
      <w:sz w:val="26"/>
      <w:lang w:val="ru-RU" w:eastAsia="ru-RU"/>
    </w:rPr>
  </w:style>
  <w:style w:type="character" w:customStyle="1" w:styleId="Heading4Char">
    <w:name w:val="Heading 4 Char"/>
    <w:basedOn w:val="DefaultParagraphFont"/>
    <w:link w:val="Heading4"/>
    <w:uiPriority w:val="99"/>
    <w:locked/>
    <w:rsid w:val="003861B0"/>
    <w:rPr>
      <w:rFonts w:cs="Times New Roman"/>
      <w:b/>
      <w:sz w:val="28"/>
      <w:lang w:val="ru-RU" w:eastAsia="ru-RU"/>
    </w:rPr>
  </w:style>
  <w:style w:type="character" w:customStyle="1" w:styleId="Heading5Char">
    <w:name w:val="Heading 5 Char"/>
    <w:basedOn w:val="DefaultParagraphFont"/>
    <w:link w:val="Heading5"/>
    <w:uiPriority w:val="99"/>
    <w:locked/>
    <w:rsid w:val="003861B0"/>
    <w:rPr>
      <w:rFonts w:cs="Times New Roman"/>
      <w:i/>
      <w:sz w:val="28"/>
      <w:u w:val="single"/>
      <w:lang w:val="ru-RU" w:eastAsia="ru-RU"/>
    </w:rPr>
  </w:style>
  <w:style w:type="character" w:customStyle="1" w:styleId="Heading6Char">
    <w:name w:val="Heading 6 Char"/>
    <w:basedOn w:val="DefaultParagraphFont"/>
    <w:link w:val="Heading6"/>
    <w:uiPriority w:val="99"/>
    <w:locked/>
    <w:rsid w:val="003861B0"/>
    <w:rPr>
      <w:rFonts w:cs="Times New Roman"/>
      <w:b/>
      <w:sz w:val="22"/>
      <w:lang w:val="ru-RU" w:eastAsia="ru-RU"/>
    </w:rPr>
  </w:style>
  <w:style w:type="character" w:customStyle="1" w:styleId="Heading7Char">
    <w:name w:val="Heading 7 Char"/>
    <w:basedOn w:val="DefaultParagraphFont"/>
    <w:link w:val="Heading7"/>
    <w:uiPriority w:val="99"/>
    <w:locked/>
    <w:rsid w:val="003861B0"/>
    <w:rPr>
      <w:rFonts w:ascii="Calibri" w:hAnsi="Calibri" w:cs="Times New Roman"/>
      <w:sz w:val="24"/>
      <w:lang w:val="ru-RU" w:eastAsia="ru-RU"/>
    </w:rPr>
  </w:style>
  <w:style w:type="character" w:customStyle="1" w:styleId="Heading8Char">
    <w:name w:val="Heading 8 Char"/>
    <w:basedOn w:val="DefaultParagraphFont"/>
    <w:link w:val="Heading8"/>
    <w:uiPriority w:val="99"/>
    <w:locked/>
    <w:rsid w:val="003861B0"/>
    <w:rPr>
      <w:rFonts w:cs="Times New Roman"/>
      <w:i/>
      <w:sz w:val="24"/>
      <w:lang w:val="ru-RU" w:eastAsia="ru-RU"/>
    </w:rPr>
  </w:style>
  <w:style w:type="paragraph" w:styleId="Header">
    <w:name w:val="header"/>
    <w:basedOn w:val="Normal"/>
    <w:link w:val="HeaderChar"/>
    <w:uiPriority w:val="99"/>
    <w:rsid w:val="00B90243"/>
    <w:pPr>
      <w:tabs>
        <w:tab w:val="center" w:pos="4536"/>
        <w:tab w:val="right" w:pos="9072"/>
      </w:tabs>
    </w:pPr>
  </w:style>
  <w:style w:type="character" w:customStyle="1" w:styleId="HeaderChar">
    <w:name w:val="Header Char"/>
    <w:basedOn w:val="DefaultParagraphFont"/>
    <w:link w:val="Header"/>
    <w:uiPriority w:val="99"/>
    <w:locked/>
    <w:rsid w:val="003861B0"/>
    <w:rPr>
      <w:rFonts w:cs="Times New Roman"/>
      <w:sz w:val="24"/>
      <w:lang w:val="ru-RU" w:eastAsia="ru-RU"/>
    </w:rPr>
  </w:style>
  <w:style w:type="paragraph" w:customStyle="1" w:styleId="a">
    <w:name w:val="заг_приказа"/>
    <w:basedOn w:val="Normal"/>
    <w:next w:val="a0"/>
    <w:uiPriority w:val="99"/>
    <w:rsid w:val="00B90243"/>
    <w:pPr>
      <w:ind w:right="5387"/>
      <w:jc w:val="both"/>
    </w:pPr>
  </w:style>
  <w:style w:type="paragraph" w:customStyle="1" w:styleId="a0">
    <w:name w:val="Абз_приказа"/>
    <w:basedOn w:val="a"/>
    <w:uiPriority w:val="99"/>
    <w:rsid w:val="00B90243"/>
    <w:pPr>
      <w:spacing w:line="360" w:lineRule="auto"/>
      <w:ind w:right="0" w:firstLine="709"/>
    </w:pPr>
  </w:style>
  <w:style w:type="paragraph" w:customStyle="1" w:styleId="1">
    <w:name w:val="Стиль1"/>
    <w:basedOn w:val="a"/>
    <w:uiPriority w:val="99"/>
    <w:rsid w:val="00B90243"/>
  </w:style>
  <w:style w:type="paragraph" w:styleId="Footer">
    <w:name w:val="footer"/>
    <w:basedOn w:val="Normal"/>
    <w:link w:val="FooterChar"/>
    <w:uiPriority w:val="99"/>
    <w:rsid w:val="00B90243"/>
    <w:pPr>
      <w:tabs>
        <w:tab w:val="center" w:pos="4536"/>
        <w:tab w:val="right" w:pos="9072"/>
      </w:tabs>
    </w:pPr>
  </w:style>
  <w:style w:type="character" w:customStyle="1" w:styleId="FooterChar">
    <w:name w:val="Footer Char"/>
    <w:basedOn w:val="DefaultParagraphFont"/>
    <w:link w:val="Footer"/>
    <w:uiPriority w:val="99"/>
    <w:locked/>
    <w:rsid w:val="003861B0"/>
    <w:rPr>
      <w:rFonts w:cs="Times New Roman"/>
      <w:sz w:val="24"/>
      <w:lang w:val="ru-RU" w:eastAsia="ru-RU"/>
    </w:rPr>
  </w:style>
  <w:style w:type="character" w:styleId="PageNumber">
    <w:name w:val="page number"/>
    <w:basedOn w:val="DefaultParagraphFont"/>
    <w:uiPriority w:val="99"/>
    <w:rsid w:val="00B90243"/>
    <w:rPr>
      <w:rFonts w:cs="Times New Roman"/>
    </w:rPr>
  </w:style>
  <w:style w:type="paragraph" w:customStyle="1" w:styleId="a1">
    <w:name w:val="Приказываю"/>
    <w:basedOn w:val="a0"/>
    <w:next w:val="a0"/>
    <w:uiPriority w:val="99"/>
    <w:rsid w:val="00B90243"/>
    <w:pPr>
      <w:spacing w:line="240" w:lineRule="auto"/>
      <w:ind w:firstLine="0"/>
      <w:jc w:val="center"/>
    </w:pPr>
  </w:style>
  <w:style w:type="paragraph" w:styleId="Title">
    <w:name w:val="Title"/>
    <w:basedOn w:val="Normal"/>
    <w:link w:val="TitleChar"/>
    <w:uiPriority w:val="99"/>
    <w:qFormat/>
    <w:rsid w:val="00B90243"/>
    <w:pPr>
      <w:spacing w:line="264" w:lineRule="auto"/>
      <w:jc w:val="center"/>
    </w:pPr>
    <w:rPr>
      <w:spacing w:val="-20"/>
      <w:sz w:val="32"/>
    </w:rPr>
  </w:style>
  <w:style w:type="character" w:customStyle="1" w:styleId="TitleChar">
    <w:name w:val="Title Char"/>
    <w:basedOn w:val="DefaultParagraphFont"/>
    <w:link w:val="Title"/>
    <w:uiPriority w:val="99"/>
    <w:locked/>
    <w:rsid w:val="003861B0"/>
    <w:rPr>
      <w:rFonts w:cs="Times New Roman"/>
      <w:spacing w:val="-20"/>
      <w:sz w:val="32"/>
      <w:lang w:val="ru-RU" w:eastAsia="ru-RU"/>
    </w:rPr>
  </w:style>
  <w:style w:type="paragraph" w:styleId="List">
    <w:name w:val="List"/>
    <w:basedOn w:val="Normal"/>
    <w:uiPriority w:val="99"/>
    <w:rsid w:val="00B90243"/>
    <w:pPr>
      <w:ind w:left="283" w:hanging="283"/>
    </w:pPr>
  </w:style>
  <w:style w:type="paragraph" w:styleId="BalloonText">
    <w:name w:val="Balloon Text"/>
    <w:basedOn w:val="Normal"/>
    <w:link w:val="BalloonTextChar"/>
    <w:uiPriority w:val="99"/>
    <w:rsid w:val="00480078"/>
    <w:rPr>
      <w:rFonts w:ascii="Tahoma" w:hAnsi="Tahoma"/>
      <w:sz w:val="16"/>
      <w:szCs w:val="16"/>
    </w:rPr>
  </w:style>
  <w:style w:type="character" w:customStyle="1" w:styleId="BalloonTextChar">
    <w:name w:val="Balloon Text Char"/>
    <w:basedOn w:val="DefaultParagraphFont"/>
    <w:link w:val="BalloonText"/>
    <w:uiPriority w:val="99"/>
    <w:locked/>
    <w:rsid w:val="00480078"/>
    <w:rPr>
      <w:rFonts w:ascii="Tahoma" w:hAnsi="Tahoma" w:cs="Times New Roman"/>
      <w:sz w:val="16"/>
    </w:rPr>
  </w:style>
  <w:style w:type="table" w:styleId="TableGrid">
    <w:name w:val="Table Grid"/>
    <w:basedOn w:val="TableNormal"/>
    <w:uiPriority w:val="99"/>
    <w:rsid w:val="00E85CB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Знак Знак Знак1 Знак Знак Знак Знак"/>
    <w:basedOn w:val="Normal"/>
    <w:uiPriority w:val="99"/>
    <w:rsid w:val="00F10A31"/>
    <w:pPr>
      <w:spacing w:after="160" w:line="240" w:lineRule="exact"/>
    </w:pPr>
    <w:rPr>
      <w:rFonts w:ascii="Verdana" w:hAnsi="Verdana"/>
      <w:sz w:val="20"/>
      <w:lang w:val="en-US" w:eastAsia="en-US"/>
    </w:rPr>
  </w:style>
  <w:style w:type="paragraph" w:styleId="BodyTextIndent">
    <w:name w:val="Body Text Indent"/>
    <w:basedOn w:val="Normal"/>
    <w:link w:val="BodyTextIndentChar"/>
    <w:uiPriority w:val="99"/>
    <w:rsid w:val="0047439D"/>
    <w:pPr>
      <w:spacing w:after="120" w:line="276" w:lineRule="auto"/>
      <w:ind w:left="283"/>
    </w:pPr>
    <w:rPr>
      <w:rFonts w:ascii="Calibri" w:hAnsi="Calibri"/>
      <w:sz w:val="22"/>
    </w:rPr>
  </w:style>
  <w:style w:type="character" w:customStyle="1" w:styleId="BodyTextIndentChar">
    <w:name w:val="Body Text Indent Char"/>
    <w:basedOn w:val="DefaultParagraphFont"/>
    <w:link w:val="BodyTextIndent"/>
    <w:uiPriority w:val="99"/>
    <w:locked/>
    <w:rsid w:val="003861B0"/>
    <w:rPr>
      <w:rFonts w:ascii="Calibri" w:hAnsi="Calibri" w:cs="Times New Roman"/>
      <w:sz w:val="22"/>
      <w:lang w:val="ru-RU" w:eastAsia="ru-RU"/>
    </w:rPr>
  </w:style>
  <w:style w:type="paragraph" w:styleId="BodyTextIndent2">
    <w:name w:val="Body Text Indent 2"/>
    <w:basedOn w:val="Normal"/>
    <w:link w:val="BodyTextIndent2Char"/>
    <w:uiPriority w:val="99"/>
    <w:rsid w:val="003861B0"/>
    <w:pPr>
      <w:spacing w:after="120" w:line="480" w:lineRule="auto"/>
      <w:ind w:left="283"/>
    </w:pPr>
  </w:style>
  <w:style w:type="character" w:customStyle="1" w:styleId="BodyTextIndent2Char">
    <w:name w:val="Body Text Indent 2 Char"/>
    <w:basedOn w:val="DefaultParagraphFont"/>
    <w:link w:val="BodyTextIndent2"/>
    <w:uiPriority w:val="99"/>
    <w:locked/>
    <w:rsid w:val="003861B0"/>
    <w:rPr>
      <w:rFonts w:cs="Times New Roman"/>
      <w:sz w:val="24"/>
      <w:lang w:val="ru-RU" w:eastAsia="ru-RU"/>
    </w:rPr>
  </w:style>
  <w:style w:type="paragraph" w:styleId="BodyTextIndent3">
    <w:name w:val="Body Text Indent 3"/>
    <w:basedOn w:val="Normal"/>
    <w:link w:val="BodyTextIndent3Char"/>
    <w:uiPriority w:val="99"/>
    <w:rsid w:val="003861B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861B0"/>
    <w:rPr>
      <w:rFonts w:cs="Times New Roman"/>
      <w:sz w:val="16"/>
      <w:lang w:val="ru-RU" w:eastAsia="ru-RU"/>
    </w:rPr>
  </w:style>
  <w:style w:type="paragraph" w:customStyle="1" w:styleId="a2">
    <w:name w:val="Обычный.Название подразделения"/>
    <w:uiPriority w:val="99"/>
    <w:rsid w:val="003861B0"/>
    <w:rPr>
      <w:rFonts w:ascii="SchoolBook" w:hAnsi="SchoolBook"/>
      <w:sz w:val="28"/>
      <w:szCs w:val="20"/>
    </w:rPr>
  </w:style>
  <w:style w:type="paragraph" w:customStyle="1" w:styleId="ConsNormal">
    <w:name w:val="ConsNormal"/>
    <w:uiPriority w:val="99"/>
    <w:rsid w:val="003861B0"/>
    <w:pPr>
      <w:ind w:right="19772" w:firstLine="720"/>
    </w:pPr>
    <w:rPr>
      <w:rFonts w:ascii="Arial" w:hAnsi="Arial"/>
      <w:sz w:val="20"/>
      <w:szCs w:val="20"/>
    </w:rPr>
  </w:style>
  <w:style w:type="character" w:styleId="FootnoteReference">
    <w:name w:val="footnote reference"/>
    <w:basedOn w:val="DefaultParagraphFont"/>
    <w:uiPriority w:val="99"/>
    <w:semiHidden/>
    <w:rsid w:val="003861B0"/>
    <w:rPr>
      <w:rFonts w:cs="Times New Roman"/>
      <w:vertAlign w:val="superscript"/>
    </w:rPr>
  </w:style>
  <w:style w:type="paragraph" w:customStyle="1" w:styleId="ConsPlusNormal">
    <w:name w:val="ConsPlusNormal"/>
    <w:uiPriority w:val="99"/>
    <w:rsid w:val="003861B0"/>
    <w:pPr>
      <w:ind w:firstLine="720"/>
    </w:pPr>
    <w:rPr>
      <w:rFonts w:ascii="Arial" w:hAnsi="Arial"/>
      <w:sz w:val="20"/>
      <w:szCs w:val="20"/>
    </w:rPr>
  </w:style>
  <w:style w:type="character" w:styleId="Hyperlink">
    <w:name w:val="Hyperlink"/>
    <w:basedOn w:val="DefaultParagraphFont"/>
    <w:uiPriority w:val="99"/>
    <w:rsid w:val="003861B0"/>
    <w:rPr>
      <w:rFonts w:cs="Times New Roman"/>
      <w:color w:val="0000FF"/>
      <w:u w:val="single"/>
    </w:rPr>
  </w:style>
  <w:style w:type="paragraph" w:styleId="ListParagraph">
    <w:name w:val="List Paragraph"/>
    <w:basedOn w:val="Normal"/>
    <w:uiPriority w:val="99"/>
    <w:qFormat/>
    <w:rsid w:val="003861B0"/>
    <w:pPr>
      <w:ind w:left="720"/>
    </w:pPr>
  </w:style>
  <w:style w:type="paragraph" w:customStyle="1" w:styleId="a3">
    <w:name w:val="Абзац_письма"/>
    <w:basedOn w:val="Normal"/>
    <w:uiPriority w:val="99"/>
    <w:rsid w:val="003861B0"/>
    <w:pPr>
      <w:widowControl w:val="0"/>
      <w:spacing w:line="360" w:lineRule="auto"/>
      <w:ind w:firstLine="709"/>
      <w:jc w:val="both"/>
    </w:pPr>
    <w:rPr>
      <w:sz w:val="26"/>
    </w:rPr>
  </w:style>
  <w:style w:type="paragraph" w:styleId="NormalWeb">
    <w:name w:val="Normal (Web)"/>
    <w:basedOn w:val="Normal"/>
    <w:uiPriority w:val="99"/>
    <w:rsid w:val="003861B0"/>
    <w:pPr>
      <w:spacing w:before="100" w:beforeAutospacing="1" w:after="100" w:afterAutospacing="1"/>
    </w:pPr>
    <w:rPr>
      <w:szCs w:val="24"/>
    </w:rPr>
  </w:style>
  <w:style w:type="paragraph" w:styleId="BodyText">
    <w:name w:val="Body Text"/>
    <w:basedOn w:val="Normal"/>
    <w:link w:val="BodyTextChar"/>
    <w:uiPriority w:val="99"/>
    <w:rsid w:val="003861B0"/>
    <w:pPr>
      <w:spacing w:after="120"/>
    </w:pPr>
    <w:rPr>
      <w:sz w:val="20"/>
    </w:rPr>
  </w:style>
  <w:style w:type="character" w:customStyle="1" w:styleId="BodyTextChar">
    <w:name w:val="Body Text Char"/>
    <w:basedOn w:val="DefaultParagraphFont"/>
    <w:link w:val="BodyText"/>
    <w:uiPriority w:val="99"/>
    <w:locked/>
    <w:rsid w:val="003861B0"/>
    <w:rPr>
      <w:rFonts w:cs="Times New Roman"/>
      <w:lang w:val="ru-RU" w:eastAsia="ru-RU"/>
    </w:rPr>
  </w:style>
  <w:style w:type="paragraph" w:styleId="BodyText2">
    <w:name w:val="Body Text 2"/>
    <w:basedOn w:val="Normal"/>
    <w:link w:val="BodyText2Char"/>
    <w:uiPriority w:val="99"/>
    <w:rsid w:val="003861B0"/>
    <w:pPr>
      <w:spacing w:after="120" w:line="480" w:lineRule="auto"/>
    </w:pPr>
    <w:rPr>
      <w:sz w:val="20"/>
    </w:rPr>
  </w:style>
  <w:style w:type="character" w:customStyle="1" w:styleId="BodyText2Char">
    <w:name w:val="Body Text 2 Char"/>
    <w:basedOn w:val="DefaultParagraphFont"/>
    <w:link w:val="BodyText2"/>
    <w:uiPriority w:val="99"/>
    <w:locked/>
    <w:rsid w:val="003861B0"/>
    <w:rPr>
      <w:rFonts w:cs="Times New Roman"/>
      <w:lang w:val="ru-RU" w:eastAsia="ru-RU"/>
    </w:rPr>
  </w:style>
  <w:style w:type="character" w:customStyle="1" w:styleId="WW8Num1z0">
    <w:name w:val="WW8Num1z0"/>
    <w:uiPriority w:val="99"/>
    <w:rsid w:val="003861B0"/>
    <w:rPr>
      <w:rFonts w:ascii="Symbol" w:hAnsi="Symbol"/>
    </w:rPr>
  </w:style>
  <w:style w:type="character" w:customStyle="1" w:styleId="WW8Num2z0">
    <w:name w:val="WW8Num2z0"/>
    <w:uiPriority w:val="99"/>
    <w:rsid w:val="003861B0"/>
    <w:rPr>
      <w:rFonts w:ascii="Symbol" w:hAnsi="Symbol"/>
      <w:sz w:val="18"/>
    </w:rPr>
  </w:style>
  <w:style w:type="character" w:customStyle="1" w:styleId="11">
    <w:name w:val="Основной шрифт абзаца1"/>
    <w:uiPriority w:val="99"/>
    <w:rsid w:val="003861B0"/>
  </w:style>
  <w:style w:type="character" w:customStyle="1" w:styleId="a4">
    <w:name w:val="Маркеры списка"/>
    <w:uiPriority w:val="99"/>
    <w:rsid w:val="003861B0"/>
    <w:rPr>
      <w:rFonts w:ascii="StarSymbol" w:eastAsia="StarSymbol"/>
      <w:sz w:val="18"/>
    </w:rPr>
  </w:style>
  <w:style w:type="character" w:customStyle="1" w:styleId="a5">
    <w:name w:val="Символ нумерации"/>
    <w:uiPriority w:val="99"/>
    <w:rsid w:val="003861B0"/>
  </w:style>
  <w:style w:type="paragraph" w:customStyle="1" w:styleId="a6">
    <w:name w:val="Заголовок"/>
    <w:basedOn w:val="Normal"/>
    <w:next w:val="BodyText"/>
    <w:uiPriority w:val="99"/>
    <w:rsid w:val="003861B0"/>
    <w:pPr>
      <w:keepNext/>
      <w:suppressAutoHyphens/>
      <w:spacing w:before="240" w:after="120"/>
    </w:pPr>
    <w:rPr>
      <w:rFonts w:ascii="Arial" w:hAnsi="Arial"/>
      <w:sz w:val="28"/>
    </w:rPr>
  </w:style>
  <w:style w:type="paragraph" w:customStyle="1" w:styleId="12">
    <w:name w:val="Название1"/>
    <w:basedOn w:val="Normal"/>
    <w:uiPriority w:val="99"/>
    <w:rsid w:val="003861B0"/>
    <w:pPr>
      <w:suppressLineNumbers/>
      <w:suppressAutoHyphens/>
      <w:spacing w:before="120" w:after="120"/>
    </w:pPr>
    <w:rPr>
      <w:rFonts w:ascii="Arial" w:hAnsi="Arial"/>
      <w:i/>
      <w:sz w:val="20"/>
    </w:rPr>
  </w:style>
  <w:style w:type="paragraph" w:customStyle="1" w:styleId="13">
    <w:name w:val="Указатель1"/>
    <w:basedOn w:val="Normal"/>
    <w:uiPriority w:val="99"/>
    <w:rsid w:val="003861B0"/>
    <w:pPr>
      <w:suppressLineNumbers/>
      <w:suppressAutoHyphens/>
    </w:pPr>
    <w:rPr>
      <w:rFonts w:ascii="Arial" w:hAnsi="Arial"/>
    </w:rPr>
  </w:style>
  <w:style w:type="paragraph" w:customStyle="1" w:styleId="14">
    <w:name w:val="Абзац Уровень 1"/>
    <w:basedOn w:val="Normal"/>
    <w:uiPriority w:val="99"/>
    <w:rsid w:val="003861B0"/>
    <w:pPr>
      <w:suppressAutoHyphens/>
      <w:spacing w:line="360" w:lineRule="auto"/>
      <w:jc w:val="both"/>
    </w:pPr>
    <w:rPr>
      <w:sz w:val="28"/>
    </w:rPr>
  </w:style>
  <w:style w:type="paragraph" w:customStyle="1" w:styleId="2">
    <w:name w:val="Абзац Уровень 2"/>
    <w:basedOn w:val="14"/>
    <w:uiPriority w:val="99"/>
    <w:rsid w:val="003861B0"/>
    <w:pPr>
      <w:spacing w:before="120"/>
    </w:pPr>
  </w:style>
  <w:style w:type="paragraph" w:customStyle="1" w:styleId="3">
    <w:name w:val="Абзац Уровень 3"/>
    <w:basedOn w:val="14"/>
    <w:uiPriority w:val="99"/>
    <w:rsid w:val="003861B0"/>
  </w:style>
  <w:style w:type="paragraph" w:customStyle="1" w:styleId="4">
    <w:name w:val="Абзац Уровень 4"/>
    <w:basedOn w:val="14"/>
    <w:uiPriority w:val="99"/>
    <w:rsid w:val="003861B0"/>
  </w:style>
  <w:style w:type="paragraph" w:customStyle="1" w:styleId="15">
    <w:name w:val="Основной текст с отступом1"/>
    <w:basedOn w:val="Normal"/>
    <w:uiPriority w:val="99"/>
    <w:rsid w:val="003861B0"/>
    <w:pPr>
      <w:suppressAutoHyphens/>
      <w:spacing w:line="360" w:lineRule="auto"/>
      <w:ind w:firstLine="567"/>
      <w:jc w:val="center"/>
    </w:pPr>
  </w:style>
  <w:style w:type="paragraph" w:customStyle="1" w:styleId="ConsPlusNonformat">
    <w:name w:val="ConsPlusNonformat"/>
    <w:uiPriority w:val="99"/>
    <w:rsid w:val="003861B0"/>
    <w:pPr>
      <w:suppressAutoHyphens/>
    </w:pPr>
    <w:rPr>
      <w:rFonts w:ascii="Courier New" w:hAnsi="Courier New"/>
      <w:sz w:val="20"/>
      <w:szCs w:val="20"/>
    </w:rPr>
  </w:style>
  <w:style w:type="paragraph" w:customStyle="1" w:styleId="16">
    <w:name w:val="Знак Знак Знак Знак Знак Знак1 Знак Знак Знак Знак Знак Знак Знак Знак Знак Знак"/>
    <w:basedOn w:val="Normal"/>
    <w:uiPriority w:val="99"/>
    <w:rsid w:val="003861B0"/>
    <w:pPr>
      <w:spacing w:before="280" w:after="280"/>
    </w:pPr>
    <w:rPr>
      <w:rFonts w:ascii="Tahoma" w:hAnsi="Tahoma"/>
      <w:sz w:val="20"/>
      <w:lang w:val="en-US"/>
    </w:rPr>
  </w:style>
  <w:style w:type="paragraph" w:customStyle="1" w:styleId="a7">
    <w:name w:val="Содержимое таблицы"/>
    <w:basedOn w:val="Normal"/>
    <w:uiPriority w:val="99"/>
    <w:rsid w:val="003861B0"/>
    <w:pPr>
      <w:suppressLineNumbers/>
      <w:suppressAutoHyphens/>
    </w:pPr>
  </w:style>
  <w:style w:type="paragraph" w:customStyle="1" w:styleId="a8">
    <w:name w:val="Заголовок таблицы"/>
    <w:basedOn w:val="a7"/>
    <w:uiPriority w:val="99"/>
    <w:rsid w:val="003861B0"/>
    <w:pPr>
      <w:jc w:val="center"/>
    </w:pPr>
    <w:rPr>
      <w:b/>
    </w:rPr>
  </w:style>
  <w:style w:type="paragraph" w:customStyle="1" w:styleId="a9">
    <w:name w:val="Содержимое врезки"/>
    <w:basedOn w:val="BodyText"/>
    <w:uiPriority w:val="99"/>
    <w:rsid w:val="003861B0"/>
    <w:pPr>
      <w:suppressAutoHyphens/>
    </w:pPr>
    <w:rPr>
      <w:sz w:val="24"/>
    </w:rPr>
  </w:style>
  <w:style w:type="paragraph" w:customStyle="1" w:styleId="ConsPlusTitle">
    <w:name w:val="ConsPlusTitle"/>
    <w:basedOn w:val="Normal"/>
    <w:next w:val="ConsPlusNormal"/>
    <w:uiPriority w:val="99"/>
    <w:rsid w:val="003861B0"/>
    <w:pPr>
      <w:suppressAutoHyphens/>
    </w:pPr>
    <w:rPr>
      <w:rFonts w:ascii="Arial" w:hAnsi="Arial"/>
      <w:b/>
      <w:sz w:val="20"/>
    </w:rPr>
  </w:style>
  <w:style w:type="paragraph" w:customStyle="1" w:styleId="ConsPlusCell">
    <w:name w:val="ConsPlusCell"/>
    <w:basedOn w:val="Normal"/>
    <w:uiPriority w:val="99"/>
    <w:rsid w:val="003861B0"/>
    <w:pPr>
      <w:suppressAutoHyphens/>
    </w:pPr>
    <w:rPr>
      <w:rFonts w:ascii="Arial" w:hAnsi="Arial"/>
      <w:sz w:val="20"/>
    </w:rPr>
  </w:style>
  <w:style w:type="paragraph" w:customStyle="1" w:styleId="ConsPlusDocList">
    <w:name w:val="ConsPlusDocList"/>
    <w:basedOn w:val="Normal"/>
    <w:uiPriority w:val="99"/>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Normal"/>
    <w:uiPriority w:val="99"/>
    <w:rsid w:val="003861B0"/>
    <w:pPr>
      <w:spacing w:before="100" w:after="100"/>
    </w:pPr>
    <w:rPr>
      <w:rFonts w:ascii="Tahoma" w:hAnsi="Tahoma"/>
      <w:sz w:val="20"/>
      <w:lang w:val="en-US"/>
    </w:rPr>
  </w:style>
  <w:style w:type="paragraph" w:customStyle="1" w:styleId="aa">
    <w:name w:val="Знак Знак Знак Знак"/>
    <w:basedOn w:val="Normal"/>
    <w:uiPriority w:val="99"/>
    <w:rsid w:val="003861B0"/>
    <w:pPr>
      <w:spacing w:before="100" w:after="100"/>
    </w:pPr>
    <w:rPr>
      <w:rFonts w:ascii="Tahoma" w:hAnsi="Tahoma"/>
      <w:sz w:val="20"/>
      <w:lang w:val="en-US"/>
    </w:rPr>
  </w:style>
  <w:style w:type="paragraph" w:customStyle="1" w:styleId="ConsPlusNormal0">
    <w:name w:val="ConsPlusNormal Знак Знак"/>
    <w:uiPriority w:val="99"/>
    <w:rsid w:val="003861B0"/>
    <w:pPr>
      <w:widowControl w:val="0"/>
      <w:suppressAutoHyphens/>
      <w:ind w:firstLine="720"/>
    </w:pPr>
    <w:rPr>
      <w:rFonts w:ascii="Arial" w:hAnsi="Arial"/>
      <w:sz w:val="20"/>
      <w:szCs w:val="20"/>
    </w:rPr>
  </w:style>
  <w:style w:type="character" w:styleId="FollowedHyperlink">
    <w:name w:val="FollowedHyperlink"/>
    <w:basedOn w:val="DefaultParagraphFont"/>
    <w:uiPriority w:val="99"/>
    <w:rsid w:val="003861B0"/>
    <w:rPr>
      <w:rFonts w:cs="Times New Roman"/>
      <w:color w:val="800080"/>
      <w:u w:val="single"/>
    </w:rPr>
  </w:style>
  <w:style w:type="paragraph" w:customStyle="1" w:styleId="17">
    <w:name w:val="Текст выноски1"/>
    <w:basedOn w:val="Normal"/>
    <w:uiPriority w:val="99"/>
    <w:rsid w:val="003861B0"/>
    <w:pPr>
      <w:suppressAutoHyphens/>
    </w:pPr>
    <w:rPr>
      <w:rFonts w:ascii="Tahoma" w:hAnsi="Tahoma"/>
      <w:sz w:val="16"/>
    </w:rPr>
  </w:style>
  <w:style w:type="paragraph" w:customStyle="1" w:styleId="18">
    <w:name w:val="Абзац списка1"/>
    <w:basedOn w:val="Normal"/>
    <w:uiPriority w:val="99"/>
    <w:rsid w:val="003861B0"/>
    <w:pPr>
      <w:ind w:left="720"/>
    </w:pPr>
  </w:style>
  <w:style w:type="paragraph" w:customStyle="1" w:styleId="111">
    <w:name w:val="Знак Знак Знак1 Знак Знак Знак Знак1"/>
    <w:basedOn w:val="Normal"/>
    <w:uiPriority w:val="99"/>
    <w:rsid w:val="003861B0"/>
    <w:pPr>
      <w:spacing w:after="160" w:line="240" w:lineRule="exact"/>
    </w:pPr>
    <w:rPr>
      <w:rFonts w:ascii="Verdana" w:hAnsi="Verdana"/>
      <w:sz w:val="20"/>
      <w:lang w:val="en-US" w:eastAsia="en-US"/>
    </w:rPr>
  </w:style>
  <w:style w:type="paragraph" w:styleId="BodyText3">
    <w:name w:val="Body Text 3"/>
    <w:basedOn w:val="Normal"/>
    <w:link w:val="BodyText3Char"/>
    <w:uiPriority w:val="99"/>
    <w:rsid w:val="003861B0"/>
    <w:pPr>
      <w:suppressAutoHyphens/>
      <w:jc w:val="both"/>
    </w:pPr>
    <w:rPr>
      <w:sz w:val="26"/>
    </w:rPr>
  </w:style>
  <w:style w:type="character" w:customStyle="1" w:styleId="BodyText3Char">
    <w:name w:val="Body Text 3 Char"/>
    <w:basedOn w:val="DefaultParagraphFont"/>
    <w:link w:val="BodyText3"/>
    <w:uiPriority w:val="99"/>
    <w:locked/>
    <w:rsid w:val="003861B0"/>
    <w:rPr>
      <w:rFonts w:cs="Times New Roman"/>
      <w:sz w:val="26"/>
      <w:lang w:val="ru-RU" w:eastAsia="ru-RU"/>
    </w:rPr>
  </w:style>
  <w:style w:type="paragraph" w:styleId="PlainText">
    <w:name w:val="Plain Text"/>
    <w:basedOn w:val="Normal"/>
    <w:link w:val="PlainTextChar"/>
    <w:uiPriority w:val="99"/>
    <w:rsid w:val="003861B0"/>
    <w:rPr>
      <w:rFonts w:ascii="Courier New" w:hAnsi="Courier New"/>
      <w:sz w:val="20"/>
    </w:rPr>
  </w:style>
  <w:style w:type="character" w:customStyle="1" w:styleId="PlainTextChar">
    <w:name w:val="Plain Text Char"/>
    <w:basedOn w:val="DefaultParagraphFont"/>
    <w:link w:val="PlainText"/>
    <w:uiPriority w:val="99"/>
    <w:locked/>
    <w:rsid w:val="003861B0"/>
    <w:rPr>
      <w:rFonts w:ascii="Courier New" w:hAnsi="Courier New" w:cs="Times New Roman"/>
      <w:lang w:val="ru-RU" w:eastAsia="ru-RU"/>
    </w:rPr>
  </w:style>
  <w:style w:type="paragraph" w:customStyle="1" w:styleId="120">
    <w:name w:val="Стиль 12"/>
    <w:basedOn w:val="Normal"/>
    <w:link w:val="121"/>
    <w:uiPriority w:val="99"/>
    <w:rsid w:val="003861B0"/>
    <w:pPr>
      <w:widowControl w:val="0"/>
      <w:spacing w:line="360" w:lineRule="exact"/>
      <w:ind w:firstLine="539"/>
      <w:jc w:val="both"/>
    </w:pPr>
  </w:style>
  <w:style w:type="character" w:customStyle="1" w:styleId="121">
    <w:name w:val="Стиль 12 Знак"/>
    <w:link w:val="120"/>
    <w:uiPriority w:val="99"/>
    <w:locked/>
    <w:rsid w:val="003861B0"/>
    <w:rPr>
      <w:sz w:val="24"/>
      <w:lang w:val="ru-RU" w:eastAsia="ru-RU"/>
    </w:rPr>
  </w:style>
  <w:style w:type="paragraph" w:customStyle="1" w:styleId="ab">
    <w:name w:val="Таблицы (моноширинный)"/>
    <w:basedOn w:val="Normal"/>
    <w:next w:val="Normal"/>
    <w:uiPriority w:val="99"/>
    <w:rsid w:val="003861B0"/>
    <w:pPr>
      <w:autoSpaceDE w:val="0"/>
      <w:autoSpaceDN w:val="0"/>
      <w:adjustRightInd w:val="0"/>
      <w:jc w:val="both"/>
    </w:pPr>
    <w:rPr>
      <w:rFonts w:ascii="Courier New" w:hAnsi="Courier New" w:cs="Courier New"/>
      <w:szCs w:val="24"/>
    </w:rPr>
  </w:style>
  <w:style w:type="paragraph" w:customStyle="1" w:styleId="AacaoIen">
    <w:name w:val="Aacao_Ien"/>
    <w:basedOn w:val="Normal"/>
    <w:uiPriority w:val="99"/>
    <w:rsid w:val="003861B0"/>
    <w:pPr>
      <w:spacing w:line="360" w:lineRule="auto"/>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CA9B63CB6057735163BC56C7E336403BBE5F89FE410BF82C95F4C4m6G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9B63CB6057735163BC56C7E336403BBE5F89FE410BF82C95F4C4m6G0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A9B63CB6057735163BC56C7E336403BBD5A8AF44F58AF2EC4A1CA6574FCE65EA8040F68FCF979C6m6G0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по управлению.DOT</Template>
  <TotalTime>95</TotalTime>
  <Pages>37</Pages>
  <Words>10700</Words>
  <Characters>-32766</Characters>
  <Application>Microsoft Office Outlook</Application>
  <DocSecurity>0</DocSecurity>
  <Lines>0</Lines>
  <Paragraphs>0</Paragraphs>
  <ScaleCrop>false</ScaleCrop>
  <Company>Отдел АиВНТ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dc:description/>
  <cp:lastModifiedBy>2</cp:lastModifiedBy>
  <cp:revision>20</cp:revision>
  <cp:lastPrinted>2014-09-30T07:28:00Z</cp:lastPrinted>
  <dcterms:created xsi:type="dcterms:W3CDTF">2014-09-19T10:15:00Z</dcterms:created>
  <dcterms:modified xsi:type="dcterms:W3CDTF">2014-11-11T08:24:00Z</dcterms:modified>
</cp:coreProperties>
</file>